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081E1" w14:textId="77777777" w:rsidR="005017AD" w:rsidRDefault="00733378" w:rsidP="008D6DB3">
      <w:pPr>
        <w:jc w:val="center"/>
        <w:rPr>
          <w:b/>
          <w:bCs/>
          <w:sz w:val="28"/>
          <w:szCs w:val="28"/>
        </w:rPr>
      </w:pPr>
      <w:r>
        <w:rPr>
          <w:noProof/>
        </w:rPr>
        <w:object w:dxaOrig="1440" w:dyaOrig="1440" w14:anchorId="6BAB2C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20.7pt;width:56.7pt;height:56.7pt;z-index:251657728;mso-position-vertical-relative:page" o:preferrelative="f" fillcolor="window">
            <v:imagedata r:id="rId7" o:title="" cropbottom="2062f"/>
            <o:lock v:ext="edit" aspectratio="f"/>
            <w10:wrap anchory="page"/>
            <w10:anchorlock/>
          </v:shape>
          <o:OLEObject Type="Embed" ProgID="Word.Picture.8" ShapeID="_x0000_s1026" DrawAspect="Content" ObjectID="_1792389223" r:id="rId8"/>
        </w:object>
      </w:r>
      <w:r w:rsidR="005017AD">
        <w:rPr>
          <w:b/>
          <w:bCs/>
          <w:sz w:val="28"/>
          <w:szCs w:val="28"/>
        </w:rPr>
        <w:t xml:space="preserve">                                                   </w:t>
      </w:r>
    </w:p>
    <w:p w14:paraId="78738D25" w14:textId="77777777" w:rsidR="005017AD" w:rsidRDefault="005017AD" w:rsidP="008D6DB3">
      <w:pPr>
        <w:jc w:val="center"/>
        <w:rPr>
          <w:b/>
          <w:bCs/>
          <w:sz w:val="28"/>
          <w:szCs w:val="28"/>
        </w:rPr>
      </w:pPr>
    </w:p>
    <w:p w14:paraId="03FAC0C0" w14:textId="77777777" w:rsidR="00AE444D" w:rsidRPr="001F7130" w:rsidRDefault="00AE444D" w:rsidP="00AE444D">
      <w:pPr>
        <w:pStyle w:val="1"/>
        <w:rPr>
          <w:sz w:val="28"/>
          <w:szCs w:val="28"/>
        </w:rPr>
      </w:pPr>
      <w:r w:rsidRPr="001F7130">
        <w:rPr>
          <w:sz w:val="28"/>
          <w:szCs w:val="28"/>
        </w:rPr>
        <w:t>СОВЕТ ДЕПУТАТОВ ГЛУБОКОВСКОГО СЕЛЬСОВЕТА ЗАВЬЯЛОВСКОГО РАЙОНА АЛТАЙСКОГО КРАЯ</w:t>
      </w:r>
    </w:p>
    <w:p w14:paraId="45C1466A" w14:textId="77777777" w:rsidR="00AE444D" w:rsidRPr="00D85AFE" w:rsidRDefault="00AE444D" w:rsidP="00AE444D">
      <w:pPr>
        <w:jc w:val="center"/>
        <w:rPr>
          <w:b/>
          <w:sz w:val="28"/>
          <w:szCs w:val="28"/>
        </w:rPr>
      </w:pPr>
    </w:p>
    <w:p w14:paraId="22B720FC" w14:textId="77777777" w:rsidR="00AE444D" w:rsidRPr="00D85AFE" w:rsidRDefault="00AE444D" w:rsidP="00AE444D">
      <w:pPr>
        <w:jc w:val="center"/>
        <w:rPr>
          <w:b/>
          <w:sz w:val="28"/>
          <w:szCs w:val="28"/>
        </w:rPr>
      </w:pPr>
      <w:r w:rsidRPr="00D85AFE">
        <w:rPr>
          <w:b/>
          <w:sz w:val="28"/>
          <w:szCs w:val="28"/>
        </w:rPr>
        <w:t>Р Е Ш Е Н И Е</w:t>
      </w:r>
    </w:p>
    <w:p w14:paraId="66791A2B" w14:textId="77777777" w:rsidR="00AE444D" w:rsidRPr="00D85AFE" w:rsidRDefault="00AE444D" w:rsidP="00AE444D">
      <w:pPr>
        <w:jc w:val="center"/>
        <w:rPr>
          <w:b/>
          <w:sz w:val="28"/>
          <w:szCs w:val="28"/>
        </w:rPr>
      </w:pPr>
    </w:p>
    <w:p w14:paraId="3CFE873C" w14:textId="10C44C93" w:rsidR="005017AD" w:rsidRPr="00AE444D" w:rsidRDefault="007A7703" w:rsidP="00341406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43659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43659E">
        <w:rPr>
          <w:sz w:val="28"/>
          <w:szCs w:val="28"/>
        </w:rPr>
        <w:t>10.</w:t>
      </w:r>
      <w:r>
        <w:rPr>
          <w:sz w:val="28"/>
          <w:szCs w:val="28"/>
        </w:rPr>
        <w:t>2024</w:t>
      </w:r>
      <w:r w:rsidR="00AE444D" w:rsidRPr="00AE444D">
        <w:rPr>
          <w:sz w:val="28"/>
          <w:szCs w:val="28"/>
        </w:rPr>
        <w:t xml:space="preserve">                                     с.</w:t>
      </w:r>
      <w:r w:rsidR="00483B8C">
        <w:rPr>
          <w:sz w:val="28"/>
          <w:szCs w:val="28"/>
        </w:rPr>
        <w:t xml:space="preserve"> </w:t>
      </w:r>
      <w:r w:rsidR="00AE444D" w:rsidRPr="00AE444D">
        <w:rPr>
          <w:sz w:val="28"/>
          <w:szCs w:val="28"/>
        </w:rPr>
        <w:t xml:space="preserve">Глубокое                                         № </w:t>
      </w:r>
      <w:r>
        <w:rPr>
          <w:sz w:val="28"/>
          <w:szCs w:val="28"/>
        </w:rPr>
        <w:t>97</w:t>
      </w:r>
      <w:bookmarkStart w:id="0" w:name="sub_2"/>
    </w:p>
    <w:bookmarkEnd w:id="0"/>
    <w:p w14:paraId="1B70D6E3" w14:textId="52F070C5" w:rsidR="007A7703" w:rsidRDefault="007A7703" w:rsidP="007A770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A7703">
        <w:rPr>
          <w:sz w:val="28"/>
          <w:szCs w:val="28"/>
        </w:rPr>
        <w:t>О внесении изменений в Решени</w:t>
      </w:r>
      <w:r>
        <w:rPr>
          <w:sz w:val="28"/>
          <w:szCs w:val="28"/>
        </w:rPr>
        <w:t>е</w:t>
      </w:r>
    </w:p>
    <w:p w14:paraId="768889A3" w14:textId="13D6F886" w:rsidR="007A7703" w:rsidRDefault="007A7703" w:rsidP="007A770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A7703">
        <w:rPr>
          <w:sz w:val="28"/>
          <w:szCs w:val="28"/>
        </w:rPr>
        <w:t>Совета депутатов Глубоковского сельсовета</w:t>
      </w:r>
    </w:p>
    <w:p w14:paraId="1B5E8312" w14:textId="3908DBE3" w:rsidR="007A7703" w:rsidRDefault="007A7703" w:rsidP="007A770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A7703">
        <w:rPr>
          <w:sz w:val="28"/>
          <w:szCs w:val="28"/>
        </w:rPr>
        <w:t xml:space="preserve">Завьяловского района Алтайского края </w:t>
      </w:r>
    </w:p>
    <w:p w14:paraId="7853011B" w14:textId="77777777" w:rsidR="007A7703" w:rsidRDefault="007A7703" w:rsidP="007A7703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ar-SA"/>
        </w:rPr>
      </w:pPr>
      <w:r w:rsidRPr="007A7703">
        <w:rPr>
          <w:sz w:val="28"/>
          <w:szCs w:val="28"/>
        </w:rPr>
        <w:t>от 16.06.2023 г № 42</w:t>
      </w:r>
      <w:r>
        <w:rPr>
          <w:sz w:val="28"/>
          <w:szCs w:val="28"/>
        </w:rPr>
        <w:t xml:space="preserve"> </w:t>
      </w:r>
      <w:r w:rsidRPr="007A7703">
        <w:rPr>
          <w:sz w:val="28"/>
          <w:szCs w:val="28"/>
        </w:rPr>
        <w:t>«</w:t>
      </w:r>
      <w:r w:rsidRPr="007A7703">
        <w:rPr>
          <w:rFonts w:eastAsia="Calibri"/>
          <w:sz w:val="28"/>
          <w:szCs w:val="28"/>
          <w:lang w:eastAsia="ar-SA"/>
        </w:rPr>
        <w:t>Об утверждении</w:t>
      </w:r>
    </w:p>
    <w:p w14:paraId="4A97EB9E" w14:textId="77777777" w:rsidR="007A7703" w:rsidRDefault="007A7703" w:rsidP="007A7703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ar-SA"/>
        </w:rPr>
      </w:pPr>
      <w:bookmarkStart w:id="1" w:name="_Hlk179369375"/>
      <w:r w:rsidRPr="007A7703">
        <w:rPr>
          <w:rFonts w:eastAsia="Calibri"/>
          <w:sz w:val="28"/>
          <w:szCs w:val="28"/>
          <w:lang w:eastAsia="ar-SA"/>
        </w:rPr>
        <w:t>Положения об оплате труда работников</w:t>
      </w:r>
    </w:p>
    <w:p w14:paraId="38489D10" w14:textId="4136DD8C" w:rsidR="007A7703" w:rsidRPr="007A7703" w:rsidRDefault="007A7703" w:rsidP="007A7703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ar-SA"/>
        </w:rPr>
      </w:pPr>
      <w:r w:rsidRPr="007A7703">
        <w:rPr>
          <w:rFonts w:eastAsia="Calibri"/>
          <w:sz w:val="28"/>
          <w:szCs w:val="28"/>
          <w:lang w:eastAsia="ar-SA"/>
        </w:rPr>
        <w:t xml:space="preserve">Администрации Глубоковского сельсовета </w:t>
      </w:r>
    </w:p>
    <w:p w14:paraId="54BE4BA6" w14:textId="6038A6F9" w:rsidR="007A7703" w:rsidRPr="007A7703" w:rsidRDefault="007A7703" w:rsidP="007A7703">
      <w:pPr>
        <w:suppressAutoHyphens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A7703">
        <w:rPr>
          <w:sz w:val="28"/>
          <w:szCs w:val="28"/>
        </w:rPr>
        <w:t>Завьяловского района Алтайского края</w:t>
      </w:r>
      <w:bookmarkEnd w:id="1"/>
      <w:r w:rsidRPr="007A7703">
        <w:rPr>
          <w:sz w:val="28"/>
          <w:szCs w:val="28"/>
        </w:rPr>
        <w:t>»</w:t>
      </w:r>
    </w:p>
    <w:p w14:paraId="45F302DB" w14:textId="77777777" w:rsidR="00AE444D" w:rsidRDefault="00AE444D" w:rsidP="004C4EDF">
      <w:pPr>
        <w:jc w:val="both"/>
        <w:rPr>
          <w:sz w:val="28"/>
          <w:szCs w:val="28"/>
        </w:rPr>
      </w:pPr>
    </w:p>
    <w:p w14:paraId="15B1DC57" w14:textId="12FD7A00" w:rsidR="00483B8C" w:rsidRPr="0043659E" w:rsidRDefault="007A7703" w:rsidP="0043659E">
      <w:pPr>
        <w:overflowPunct/>
        <w:autoSpaceDE/>
        <w:adjustRightInd/>
        <w:ind w:firstLine="708"/>
        <w:jc w:val="both"/>
        <w:textAlignment w:val="auto"/>
        <w:rPr>
          <w:noProof/>
          <w:spacing w:val="40"/>
          <w:sz w:val="28"/>
          <w:szCs w:val="28"/>
        </w:rPr>
      </w:pPr>
      <w:r w:rsidRPr="007A7703">
        <w:rPr>
          <w:rFonts w:cs="Arial"/>
          <w:sz w:val="28"/>
          <w:szCs w:val="26"/>
        </w:rPr>
        <w:t>На основании постановления Правительства Алтайского края от 18.09.2024 г. № 350 «О повышении окладов (должностных окладов) работников исполнительных органов Алтайского края, замещающих</w:t>
      </w:r>
      <w:r w:rsidRPr="007A7703">
        <w:rPr>
          <w:sz w:val="28"/>
          <w:szCs w:val="28"/>
        </w:rPr>
        <w:t xml:space="preserve"> должности, не отнесенные к должностям государственной гражданской службы»</w:t>
      </w:r>
      <w:r w:rsidRPr="007A7703">
        <w:rPr>
          <w:rFonts w:cs="Arial"/>
          <w:sz w:val="28"/>
          <w:szCs w:val="26"/>
        </w:rPr>
        <w:t xml:space="preserve"> и в соответствии со ст.133 Трудового кодекса РФ</w:t>
      </w:r>
      <w:r w:rsidR="00483B8C">
        <w:rPr>
          <w:sz w:val="28"/>
          <w:szCs w:val="28"/>
        </w:rPr>
        <w:t>, на основании</w:t>
      </w:r>
      <w:r w:rsidR="00483B8C" w:rsidRPr="00483B8C">
        <w:rPr>
          <w:sz w:val="28"/>
          <w:szCs w:val="28"/>
          <w:lang w:val="be-BY"/>
        </w:rPr>
        <w:t xml:space="preserve"> </w:t>
      </w:r>
      <w:r w:rsidR="00483B8C">
        <w:rPr>
          <w:sz w:val="28"/>
          <w:szCs w:val="28"/>
        </w:rPr>
        <w:t>Устава</w:t>
      </w:r>
      <w:r w:rsidR="00483B8C" w:rsidRPr="00483B8C">
        <w:rPr>
          <w:sz w:val="28"/>
          <w:szCs w:val="28"/>
        </w:rPr>
        <w:t xml:space="preserve"> муниципального образования Глубоковский сельсовет, Совет депутатов </w:t>
      </w:r>
      <w:r w:rsidR="00483B8C" w:rsidRPr="00483B8C">
        <w:rPr>
          <w:noProof/>
          <w:spacing w:val="40"/>
          <w:sz w:val="28"/>
          <w:szCs w:val="28"/>
        </w:rPr>
        <w:t>решил:</w:t>
      </w:r>
    </w:p>
    <w:p w14:paraId="1EB13322" w14:textId="77777777" w:rsidR="007A7703" w:rsidRDefault="007A7703" w:rsidP="00341406">
      <w:pPr>
        <w:pStyle w:val="af1"/>
        <w:numPr>
          <w:ilvl w:val="0"/>
          <w:numId w:val="7"/>
        </w:numPr>
        <w:ind w:left="284"/>
        <w:jc w:val="both"/>
        <w:rPr>
          <w:sz w:val="28"/>
          <w:szCs w:val="28"/>
        </w:rPr>
      </w:pPr>
      <w:proofErr w:type="gramStart"/>
      <w:r w:rsidRPr="007A7703">
        <w:rPr>
          <w:sz w:val="28"/>
          <w:szCs w:val="28"/>
        </w:rPr>
        <w:t>Увеличить  должностные</w:t>
      </w:r>
      <w:proofErr w:type="gramEnd"/>
      <w:r w:rsidRPr="007A7703">
        <w:rPr>
          <w:sz w:val="28"/>
          <w:szCs w:val="28"/>
        </w:rPr>
        <w:t xml:space="preserve"> оклады</w:t>
      </w:r>
      <w:r>
        <w:rPr>
          <w:sz w:val="28"/>
          <w:szCs w:val="28"/>
        </w:rPr>
        <w:t xml:space="preserve"> </w:t>
      </w:r>
      <w:r w:rsidRPr="007A7703">
        <w:rPr>
          <w:sz w:val="28"/>
          <w:szCs w:val="28"/>
        </w:rPr>
        <w:t>работников муниципального образования сельское поселение Глубоковский сельсовет Завьяловского района Алтайского края, замещающие должности, не отнесенные к муниципальным должностям муниципальной службы</w:t>
      </w:r>
      <w:r>
        <w:rPr>
          <w:sz w:val="28"/>
          <w:szCs w:val="28"/>
        </w:rPr>
        <w:t xml:space="preserve">, </w:t>
      </w:r>
    </w:p>
    <w:p w14:paraId="6E63ED83" w14:textId="644800C6" w:rsidR="007A7703" w:rsidRPr="0043659E" w:rsidRDefault="007A7703" w:rsidP="0043659E">
      <w:pPr>
        <w:pStyle w:val="af1"/>
        <w:ind w:left="284"/>
        <w:jc w:val="both"/>
        <w:rPr>
          <w:sz w:val="28"/>
          <w:szCs w:val="28"/>
        </w:rPr>
      </w:pPr>
      <w:r w:rsidRPr="007A7703">
        <w:rPr>
          <w:sz w:val="28"/>
          <w:szCs w:val="28"/>
        </w:rPr>
        <w:t xml:space="preserve">п. 2.3. </w:t>
      </w:r>
      <w:r w:rsidRPr="007A7703">
        <w:rPr>
          <w:rFonts w:eastAsia="Calibri"/>
          <w:sz w:val="28"/>
          <w:szCs w:val="28"/>
          <w:lang w:eastAsia="ar-SA"/>
        </w:rPr>
        <w:t>Положения об оплате труда работников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Pr="007A7703">
        <w:rPr>
          <w:rFonts w:eastAsia="Calibri"/>
          <w:sz w:val="28"/>
          <w:szCs w:val="28"/>
          <w:lang w:eastAsia="ar-SA"/>
        </w:rPr>
        <w:t xml:space="preserve">Администрации Глубоковского сельсовета </w:t>
      </w:r>
      <w:r w:rsidRPr="007A7703">
        <w:rPr>
          <w:sz w:val="28"/>
          <w:szCs w:val="28"/>
        </w:rPr>
        <w:t>Завьяловского района Алтайского края:</w:t>
      </w:r>
    </w:p>
    <w:p w14:paraId="0A9B9E9F" w14:textId="77777777" w:rsidR="007A7703" w:rsidRPr="007A7703" w:rsidRDefault="007A7703" w:rsidP="0043659E">
      <w:pPr>
        <w:suppressAutoHyphens/>
        <w:overflowPunct/>
        <w:autoSpaceDE/>
        <w:autoSpaceDN/>
        <w:adjustRightInd/>
        <w:jc w:val="center"/>
        <w:textAlignment w:val="auto"/>
        <w:rPr>
          <w:rFonts w:eastAsia="Calibri"/>
          <w:b/>
          <w:sz w:val="28"/>
          <w:szCs w:val="28"/>
          <w:lang w:eastAsia="ar-SA"/>
        </w:rPr>
      </w:pPr>
      <w:r w:rsidRPr="007A7703">
        <w:rPr>
          <w:rFonts w:eastAsia="Calibri"/>
          <w:b/>
          <w:sz w:val="28"/>
          <w:szCs w:val="28"/>
          <w:lang w:eastAsia="ar-SA"/>
        </w:rPr>
        <w:t xml:space="preserve">Должностные оклады </w:t>
      </w:r>
      <w:proofErr w:type="gramStart"/>
      <w:r w:rsidRPr="007A7703">
        <w:rPr>
          <w:rFonts w:eastAsia="Calibri"/>
          <w:b/>
          <w:sz w:val="28"/>
          <w:szCs w:val="28"/>
          <w:lang w:eastAsia="ar-SA"/>
        </w:rPr>
        <w:t>работников  Администрации</w:t>
      </w:r>
      <w:proofErr w:type="gramEnd"/>
      <w:r w:rsidRPr="007A7703">
        <w:rPr>
          <w:rFonts w:eastAsia="Calibri"/>
          <w:b/>
          <w:sz w:val="28"/>
          <w:szCs w:val="28"/>
          <w:lang w:eastAsia="ar-SA"/>
        </w:rPr>
        <w:t xml:space="preserve"> сельсовета</w:t>
      </w:r>
    </w:p>
    <w:p w14:paraId="0F21001F" w14:textId="692C01E3" w:rsidR="007A7703" w:rsidRPr="007A7703" w:rsidRDefault="007A7703" w:rsidP="0043659E">
      <w:pPr>
        <w:suppressAutoHyphens/>
        <w:overflowPunct/>
        <w:autoSpaceDE/>
        <w:autoSpaceDN/>
        <w:adjustRightInd/>
        <w:jc w:val="center"/>
        <w:textAlignment w:val="auto"/>
        <w:rPr>
          <w:rFonts w:eastAsia="Calibri"/>
          <w:b/>
          <w:sz w:val="28"/>
          <w:szCs w:val="28"/>
          <w:lang w:eastAsia="ar-SA"/>
        </w:rPr>
      </w:pPr>
      <w:r w:rsidRPr="007A7703">
        <w:rPr>
          <w:rFonts w:eastAsia="Calibri"/>
          <w:b/>
          <w:sz w:val="28"/>
          <w:szCs w:val="28"/>
          <w:lang w:eastAsia="ar-SA"/>
        </w:rPr>
        <w:t>на 01.</w:t>
      </w:r>
      <w:r>
        <w:rPr>
          <w:rFonts w:eastAsia="Calibri"/>
          <w:b/>
          <w:sz w:val="28"/>
          <w:szCs w:val="28"/>
          <w:lang w:eastAsia="ar-SA"/>
        </w:rPr>
        <w:t>10</w:t>
      </w:r>
      <w:r w:rsidRPr="007A7703">
        <w:rPr>
          <w:rFonts w:eastAsia="Calibri"/>
          <w:b/>
          <w:sz w:val="28"/>
          <w:szCs w:val="28"/>
          <w:lang w:eastAsia="ar-SA"/>
        </w:rPr>
        <w:t>.202</w:t>
      </w:r>
      <w:r>
        <w:rPr>
          <w:rFonts w:eastAsia="Calibri"/>
          <w:b/>
          <w:sz w:val="28"/>
          <w:szCs w:val="28"/>
          <w:lang w:eastAsia="ar-SA"/>
        </w:rPr>
        <w:t>4</w:t>
      </w:r>
      <w:r w:rsidRPr="007A7703">
        <w:rPr>
          <w:rFonts w:eastAsia="Calibri"/>
          <w:b/>
          <w:sz w:val="28"/>
          <w:szCs w:val="28"/>
          <w:lang w:eastAsia="ar-SA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7"/>
        <w:gridCol w:w="4423"/>
      </w:tblGrid>
      <w:tr w:rsidR="007A7703" w:rsidRPr="007A7703" w14:paraId="7F8F78E3" w14:textId="77777777" w:rsidTr="007C40FE">
        <w:tc>
          <w:tcPr>
            <w:tcW w:w="5148" w:type="dxa"/>
          </w:tcPr>
          <w:p w14:paraId="000E6E3F" w14:textId="77777777" w:rsidR="007A7703" w:rsidRPr="007A7703" w:rsidRDefault="007A7703" w:rsidP="007A7703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ar-SA"/>
              </w:rPr>
            </w:pPr>
            <w:r w:rsidRPr="007A7703">
              <w:rPr>
                <w:rFonts w:eastAsia="Calibri"/>
                <w:sz w:val="24"/>
                <w:szCs w:val="24"/>
                <w:lang w:eastAsia="ar-SA"/>
              </w:rPr>
              <w:t>Наименование должностей</w:t>
            </w:r>
          </w:p>
        </w:tc>
        <w:tc>
          <w:tcPr>
            <w:tcW w:w="4423" w:type="dxa"/>
          </w:tcPr>
          <w:p w14:paraId="44A81737" w14:textId="77777777" w:rsidR="007A7703" w:rsidRPr="007A7703" w:rsidRDefault="007A7703" w:rsidP="007A7703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ar-SA"/>
              </w:rPr>
            </w:pPr>
            <w:r w:rsidRPr="007A7703">
              <w:rPr>
                <w:rFonts w:eastAsia="Calibri"/>
                <w:sz w:val="24"/>
                <w:szCs w:val="24"/>
                <w:lang w:eastAsia="ar-SA"/>
              </w:rPr>
              <w:t>Предельный размер должностного оклада (рублей</w:t>
            </w:r>
            <w:proofErr w:type="gramStart"/>
            <w:r w:rsidRPr="007A7703">
              <w:rPr>
                <w:rFonts w:eastAsia="Calibri"/>
                <w:sz w:val="24"/>
                <w:szCs w:val="24"/>
                <w:lang w:eastAsia="ar-SA"/>
              </w:rPr>
              <w:t>),тарифной</w:t>
            </w:r>
            <w:proofErr w:type="gramEnd"/>
            <w:r w:rsidRPr="007A7703">
              <w:rPr>
                <w:rFonts w:eastAsia="Calibri"/>
                <w:sz w:val="24"/>
                <w:szCs w:val="24"/>
                <w:lang w:eastAsia="ar-SA"/>
              </w:rPr>
              <w:t xml:space="preserve"> ставки, денежного содержания и пр.</w:t>
            </w:r>
          </w:p>
        </w:tc>
      </w:tr>
      <w:tr w:rsidR="007A7703" w:rsidRPr="007A7703" w14:paraId="51FC1219" w14:textId="77777777" w:rsidTr="007C40FE">
        <w:tc>
          <w:tcPr>
            <w:tcW w:w="5148" w:type="dxa"/>
          </w:tcPr>
          <w:p w14:paraId="3E1D971F" w14:textId="77777777" w:rsidR="007A7703" w:rsidRPr="007A7703" w:rsidRDefault="007A7703" w:rsidP="007A7703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ar-SA"/>
              </w:rPr>
            </w:pPr>
            <w:r w:rsidRPr="007A7703">
              <w:rPr>
                <w:rFonts w:eastAsia="Calibri"/>
                <w:sz w:val="24"/>
                <w:szCs w:val="24"/>
                <w:lang w:eastAsia="ar-SA"/>
              </w:rPr>
              <w:t xml:space="preserve">Уборщица служебных помещений сельсовета                       0,4 ставки    </w:t>
            </w:r>
          </w:p>
        </w:tc>
        <w:tc>
          <w:tcPr>
            <w:tcW w:w="4423" w:type="dxa"/>
          </w:tcPr>
          <w:p w14:paraId="103B6771" w14:textId="38A43882" w:rsidR="007A7703" w:rsidRPr="007A7703" w:rsidRDefault="007A7703" w:rsidP="007A7703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ar-SA"/>
              </w:rPr>
            </w:pPr>
            <w:r w:rsidRPr="007A7703">
              <w:rPr>
                <w:rFonts w:eastAsia="Calibri"/>
                <w:sz w:val="24"/>
                <w:szCs w:val="24"/>
                <w:lang w:eastAsia="ar-SA"/>
              </w:rPr>
              <w:t>1</w:t>
            </w:r>
            <w:r w:rsidR="00341406">
              <w:rPr>
                <w:rFonts w:eastAsia="Calibri"/>
                <w:sz w:val="24"/>
                <w:szCs w:val="24"/>
                <w:lang w:eastAsia="ar-SA"/>
              </w:rPr>
              <w:t>30</w:t>
            </w:r>
            <w:r w:rsidR="00E03266">
              <w:rPr>
                <w:rFonts w:eastAsia="Calibri"/>
                <w:sz w:val="24"/>
                <w:szCs w:val="24"/>
                <w:lang w:eastAsia="ar-SA"/>
              </w:rPr>
              <w:t>4</w:t>
            </w:r>
            <w:r w:rsidRPr="007A7703">
              <w:rPr>
                <w:rFonts w:eastAsia="Calibri"/>
                <w:sz w:val="24"/>
                <w:szCs w:val="24"/>
                <w:lang w:eastAsia="ar-SA"/>
              </w:rPr>
              <w:t>,00</w:t>
            </w:r>
          </w:p>
        </w:tc>
      </w:tr>
      <w:tr w:rsidR="007A7703" w:rsidRPr="007A7703" w14:paraId="1E1F139C" w14:textId="77777777" w:rsidTr="007C40FE">
        <w:tc>
          <w:tcPr>
            <w:tcW w:w="5148" w:type="dxa"/>
          </w:tcPr>
          <w:p w14:paraId="4E4F1DD3" w14:textId="77777777" w:rsidR="007A7703" w:rsidRPr="007A7703" w:rsidRDefault="007A7703" w:rsidP="007A7703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ar-SA"/>
              </w:rPr>
            </w:pPr>
            <w:r w:rsidRPr="007A7703">
              <w:rPr>
                <w:rFonts w:eastAsia="Calibri"/>
                <w:sz w:val="24"/>
                <w:szCs w:val="24"/>
                <w:lang w:eastAsia="ar-SA"/>
              </w:rPr>
              <w:t xml:space="preserve">Уборщица служебных </w:t>
            </w:r>
            <w:proofErr w:type="gramStart"/>
            <w:r w:rsidRPr="007A7703">
              <w:rPr>
                <w:rFonts w:eastAsia="Calibri"/>
                <w:sz w:val="24"/>
                <w:szCs w:val="24"/>
                <w:lang w:eastAsia="ar-SA"/>
              </w:rPr>
              <w:t>помещений,  0</w:t>
            </w:r>
            <w:proofErr w:type="gramEnd"/>
            <w:r w:rsidRPr="007A7703">
              <w:rPr>
                <w:rFonts w:eastAsia="Calibri"/>
                <w:sz w:val="24"/>
                <w:szCs w:val="24"/>
                <w:lang w:eastAsia="ar-SA"/>
              </w:rPr>
              <w:t xml:space="preserve">,35 ставки    </w:t>
            </w:r>
          </w:p>
        </w:tc>
        <w:tc>
          <w:tcPr>
            <w:tcW w:w="4423" w:type="dxa"/>
          </w:tcPr>
          <w:p w14:paraId="4C381233" w14:textId="19471F9D" w:rsidR="007A7703" w:rsidRPr="007A7703" w:rsidRDefault="007A7703" w:rsidP="007A7703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ar-SA"/>
              </w:rPr>
            </w:pPr>
            <w:r w:rsidRPr="007A7703">
              <w:rPr>
                <w:rFonts w:eastAsia="Calibri"/>
                <w:sz w:val="24"/>
                <w:szCs w:val="24"/>
                <w:lang w:eastAsia="ar-SA"/>
              </w:rPr>
              <w:t>18</w:t>
            </w:r>
            <w:r w:rsidR="00341406">
              <w:rPr>
                <w:rFonts w:eastAsia="Calibri"/>
                <w:sz w:val="24"/>
                <w:szCs w:val="24"/>
                <w:lang w:eastAsia="ar-SA"/>
              </w:rPr>
              <w:t>93</w:t>
            </w:r>
            <w:r w:rsidRPr="007A7703">
              <w:rPr>
                <w:rFonts w:eastAsia="Calibri"/>
                <w:sz w:val="24"/>
                <w:szCs w:val="24"/>
                <w:lang w:eastAsia="ar-SA"/>
              </w:rPr>
              <w:t>,00</w:t>
            </w:r>
          </w:p>
        </w:tc>
      </w:tr>
      <w:tr w:rsidR="007A7703" w:rsidRPr="007A7703" w14:paraId="6782D3D9" w14:textId="77777777" w:rsidTr="007C40FE">
        <w:tc>
          <w:tcPr>
            <w:tcW w:w="5148" w:type="dxa"/>
          </w:tcPr>
          <w:p w14:paraId="293FFC6C" w14:textId="77777777" w:rsidR="007A7703" w:rsidRPr="007A7703" w:rsidRDefault="007A7703" w:rsidP="007A7703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ar-SA"/>
              </w:rPr>
            </w:pPr>
            <w:r w:rsidRPr="007A7703">
              <w:rPr>
                <w:rFonts w:eastAsia="Calibri"/>
                <w:sz w:val="24"/>
                <w:szCs w:val="24"/>
                <w:lang w:eastAsia="ar-SA"/>
              </w:rPr>
              <w:t xml:space="preserve">Уборщица служебных помещений Дома </w:t>
            </w:r>
            <w:proofErr w:type="gramStart"/>
            <w:r w:rsidRPr="007A7703">
              <w:rPr>
                <w:rFonts w:eastAsia="Calibri"/>
                <w:sz w:val="24"/>
                <w:szCs w:val="24"/>
                <w:lang w:eastAsia="ar-SA"/>
              </w:rPr>
              <w:t>Культуры,  0</w:t>
            </w:r>
            <w:proofErr w:type="gramEnd"/>
            <w:r w:rsidRPr="007A7703">
              <w:rPr>
                <w:rFonts w:eastAsia="Calibri"/>
                <w:sz w:val="24"/>
                <w:szCs w:val="24"/>
                <w:lang w:eastAsia="ar-SA"/>
              </w:rPr>
              <w:t>,75 ставки</w:t>
            </w:r>
          </w:p>
        </w:tc>
        <w:tc>
          <w:tcPr>
            <w:tcW w:w="4423" w:type="dxa"/>
          </w:tcPr>
          <w:p w14:paraId="16C39048" w14:textId="755603E9" w:rsidR="007A7703" w:rsidRPr="007A7703" w:rsidRDefault="007A7703" w:rsidP="007A7703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ar-SA"/>
              </w:rPr>
            </w:pPr>
            <w:r w:rsidRPr="007A7703">
              <w:rPr>
                <w:rFonts w:eastAsia="Calibri"/>
                <w:sz w:val="24"/>
                <w:szCs w:val="24"/>
                <w:lang w:eastAsia="ar-SA"/>
              </w:rPr>
              <w:t>18</w:t>
            </w:r>
            <w:r w:rsidR="00341406">
              <w:rPr>
                <w:rFonts w:eastAsia="Calibri"/>
                <w:sz w:val="24"/>
                <w:szCs w:val="24"/>
                <w:lang w:eastAsia="ar-SA"/>
              </w:rPr>
              <w:t>93</w:t>
            </w:r>
            <w:r w:rsidRPr="007A7703">
              <w:rPr>
                <w:rFonts w:eastAsia="Calibri"/>
                <w:sz w:val="24"/>
                <w:szCs w:val="24"/>
                <w:lang w:eastAsia="ar-SA"/>
              </w:rPr>
              <w:t>,00</w:t>
            </w:r>
          </w:p>
        </w:tc>
      </w:tr>
      <w:tr w:rsidR="007A7703" w:rsidRPr="007A7703" w14:paraId="32A5D098" w14:textId="77777777" w:rsidTr="007C40FE">
        <w:tc>
          <w:tcPr>
            <w:tcW w:w="5148" w:type="dxa"/>
          </w:tcPr>
          <w:p w14:paraId="210626CB" w14:textId="543837BC" w:rsidR="007A7703" w:rsidRPr="007A7703" w:rsidRDefault="007A7703" w:rsidP="007A7703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ar-SA"/>
              </w:rPr>
            </w:pPr>
            <w:proofErr w:type="gramStart"/>
            <w:r w:rsidRPr="007A7703">
              <w:rPr>
                <w:rFonts w:eastAsia="Calibri"/>
                <w:sz w:val="24"/>
                <w:szCs w:val="24"/>
                <w:lang w:eastAsia="ar-SA"/>
              </w:rPr>
              <w:t>Водитель ,</w:t>
            </w:r>
            <w:proofErr w:type="gramEnd"/>
            <w:r w:rsidRPr="007A7703">
              <w:rPr>
                <w:rFonts w:eastAsia="Calibri"/>
                <w:sz w:val="24"/>
                <w:szCs w:val="24"/>
                <w:lang w:eastAsia="ar-SA"/>
              </w:rPr>
              <w:t xml:space="preserve">  0,</w:t>
            </w:r>
            <w:r w:rsidR="00E03266">
              <w:rPr>
                <w:rFonts w:eastAsia="Calibri"/>
                <w:sz w:val="24"/>
                <w:szCs w:val="24"/>
                <w:lang w:eastAsia="ar-SA"/>
              </w:rPr>
              <w:t>7</w:t>
            </w:r>
            <w:r w:rsidRPr="007A7703">
              <w:rPr>
                <w:rFonts w:eastAsia="Calibri"/>
                <w:sz w:val="24"/>
                <w:szCs w:val="24"/>
                <w:lang w:eastAsia="ar-SA"/>
              </w:rPr>
              <w:t xml:space="preserve">5 ставки         </w:t>
            </w:r>
          </w:p>
        </w:tc>
        <w:tc>
          <w:tcPr>
            <w:tcW w:w="4423" w:type="dxa"/>
          </w:tcPr>
          <w:p w14:paraId="040AF000" w14:textId="13E5A25B" w:rsidR="007A7703" w:rsidRPr="007A7703" w:rsidRDefault="00423D75" w:rsidP="007A7703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1893</w:t>
            </w:r>
            <w:r w:rsidR="007A7703" w:rsidRPr="007A7703">
              <w:rPr>
                <w:rFonts w:eastAsia="Calibri"/>
                <w:sz w:val="24"/>
                <w:szCs w:val="24"/>
                <w:lang w:eastAsia="ar-SA"/>
              </w:rPr>
              <w:t>,00</w:t>
            </w:r>
          </w:p>
        </w:tc>
      </w:tr>
      <w:tr w:rsidR="007A7703" w:rsidRPr="007A7703" w14:paraId="639109E2" w14:textId="77777777" w:rsidTr="007C40FE">
        <w:tc>
          <w:tcPr>
            <w:tcW w:w="5148" w:type="dxa"/>
          </w:tcPr>
          <w:p w14:paraId="1E403196" w14:textId="77777777" w:rsidR="007A7703" w:rsidRPr="007A7703" w:rsidRDefault="007A7703" w:rsidP="007A7703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ar-SA"/>
              </w:rPr>
            </w:pPr>
            <w:r w:rsidRPr="007A7703">
              <w:rPr>
                <w:rFonts w:eastAsia="Calibri"/>
                <w:sz w:val="24"/>
                <w:szCs w:val="24"/>
                <w:lang w:eastAsia="ar-SA"/>
              </w:rPr>
              <w:t>Специалист по земельным и имущественным отношениям, налогам и сборам, 1,0 ставка</w:t>
            </w:r>
          </w:p>
        </w:tc>
        <w:tc>
          <w:tcPr>
            <w:tcW w:w="4423" w:type="dxa"/>
          </w:tcPr>
          <w:p w14:paraId="1FBAFD38" w14:textId="79E20645" w:rsidR="007A7703" w:rsidRPr="007A7703" w:rsidRDefault="007A7703" w:rsidP="007A7703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ar-SA"/>
              </w:rPr>
            </w:pPr>
            <w:r w:rsidRPr="007A7703">
              <w:rPr>
                <w:rFonts w:eastAsia="Calibri"/>
                <w:sz w:val="24"/>
                <w:szCs w:val="24"/>
                <w:lang w:eastAsia="ar-SA"/>
              </w:rPr>
              <w:t>2</w:t>
            </w:r>
            <w:r w:rsidR="00341406">
              <w:rPr>
                <w:rFonts w:eastAsia="Calibri"/>
                <w:sz w:val="24"/>
                <w:szCs w:val="24"/>
                <w:lang w:eastAsia="ar-SA"/>
              </w:rPr>
              <w:t>434</w:t>
            </w:r>
            <w:r w:rsidRPr="007A7703">
              <w:rPr>
                <w:rFonts w:eastAsia="Calibri"/>
                <w:sz w:val="24"/>
                <w:szCs w:val="24"/>
                <w:lang w:eastAsia="ar-SA"/>
              </w:rPr>
              <w:t>,00</w:t>
            </w:r>
          </w:p>
        </w:tc>
      </w:tr>
      <w:tr w:rsidR="00341406" w:rsidRPr="007A7703" w14:paraId="3556244F" w14:textId="77777777" w:rsidTr="007C40FE">
        <w:tc>
          <w:tcPr>
            <w:tcW w:w="5148" w:type="dxa"/>
          </w:tcPr>
          <w:p w14:paraId="1CBCDED3" w14:textId="5EAEC207" w:rsidR="00341406" w:rsidRPr="007A7703" w:rsidRDefault="00341406" w:rsidP="007A7703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Специалист по кадровом делопроизводству, 0,25 ставка</w:t>
            </w:r>
          </w:p>
        </w:tc>
        <w:tc>
          <w:tcPr>
            <w:tcW w:w="4423" w:type="dxa"/>
          </w:tcPr>
          <w:p w14:paraId="14BD1833" w14:textId="3216086E" w:rsidR="00341406" w:rsidRPr="007A7703" w:rsidRDefault="00341406" w:rsidP="007A7703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915,00</w:t>
            </w:r>
          </w:p>
        </w:tc>
      </w:tr>
      <w:tr w:rsidR="00341406" w:rsidRPr="007A7703" w14:paraId="1F876E2E" w14:textId="77777777" w:rsidTr="007C40FE">
        <w:tc>
          <w:tcPr>
            <w:tcW w:w="5148" w:type="dxa"/>
          </w:tcPr>
          <w:p w14:paraId="02742BE0" w14:textId="107520C3" w:rsidR="00341406" w:rsidRDefault="00341406" w:rsidP="007A7703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Специалист по работе с населением 0,5 ставки</w:t>
            </w:r>
          </w:p>
        </w:tc>
        <w:tc>
          <w:tcPr>
            <w:tcW w:w="4423" w:type="dxa"/>
          </w:tcPr>
          <w:p w14:paraId="3DC3E726" w14:textId="16923CAD" w:rsidR="00341406" w:rsidRDefault="00341406" w:rsidP="007A7703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1831,00</w:t>
            </w:r>
          </w:p>
        </w:tc>
      </w:tr>
    </w:tbl>
    <w:p w14:paraId="4E351A50" w14:textId="77777777" w:rsidR="007A7703" w:rsidRPr="007A7703" w:rsidRDefault="007A7703" w:rsidP="007A7703">
      <w:pPr>
        <w:suppressAutoHyphens/>
        <w:overflowPunct/>
        <w:autoSpaceDE/>
        <w:autoSpaceDN/>
        <w:adjustRightInd/>
        <w:ind w:firstLine="709"/>
        <w:jc w:val="center"/>
        <w:textAlignment w:val="auto"/>
        <w:rPr>
          <w:rFonts w:eastAsia="Calibri"/>
          <w:b/>
          <w:sz w:val="28"/>
          <w:szCs w:val="28"/>
          <w:lang w:eastAsia="ar-SA"/>
        </w:rPr>
      </w:pPr>
    </w:p>
    <w:p w14:paraId="08883DE3" w14:textId="663F4886" w:rsidR="00AE444D" w:rsidRPr="00AE444D" w:rsidRDefault="00BF0367" w:rsidP="007A7703">
      <w:pPr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E444D" w:rsidRPr="00AE444D">
        <w:rPr>
          <w:sz w:val="28"/>
          <w:szCs w:val="28"/>
        </w:rPr>
        <w:t xml:space="preserve">. Настоящее решение вступает в силу с </w:t>
      </w:r>
      <w:r w:rsidR="00A328A9">
        <w:rPr>
          <w:sz w:val="28"/>
          <w:szCs w:val="28"/>
        </w:rPr>
        <w:t>момента его принятия.</w:t>
      </w:r>
    </w:p>
    <w:p w14:paraId="6DBAD64C" w14:textId="77777777" w:rsidR="00AE444D" w:rsidRPr="00AE444D" w:rsidRDefault="00BF0367" w:rsidP="00AE444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E444D" w:rsidRPr="00AE444D">
        <w:rPr>
          <w:sz w:val="28"/>
          <w:szCs w:val="28"/>
        </w:rPr>
        <w:t>. Контроль за исполнением настоящего решения возложить на постоянную комиссию по бюджету, налоговой и кредитной политике (</w:t>
      </w:r>
      <w:r w:rsidR="008C6BD0">
        <w:rPr>
          <w:sz w:val="28"/>
          <w:szCs w:val="28"/>
        </w:rPr>
        <w:t>Савина О.А</w:t>
      </w:r>
      <w:r w:rsidR="00AE444D" w:rsidRPr="00AE444D">
        <w:rPr>
          <w:sz w:val="28"/>
          <w:szCs w:val="28"/>
        </w:rPr>
        <w:t>.)</w:t>
      </w:r>
    </w:p>
    <w:p w14:paraId="33BC2197" w14:textId="77777777" w:rsidR="00AE444D" w:rsidRPr="00AE444D" w:rsidRDefault="00AE444D" w:rsidP="00AE444D">
      <w:pPr>
        <w:jc w:val="both"/>
        <w:rPr>
          <w:sz w:val="28"/>
          <w:szCs w:val="28"/>
        </w:rPr>
      </w:pPr>
    </w:p>
    <w:p w14:paraId="53615A9F" w14:textId="77777777" w:rsidR="005017AD" w:rsidRPr="00AE444D" w:rsidRDefault="005017AD" w:rsidP="008D6DB3">
      <w:pPr>
        <w:jc w:val="both"/>
        <w:rPr>
          <w:sz w:val="28"/>
          <w:szCs w:val="28"/>
        </w:rPr>
      </w:pPr>
    </w:p>
    <w:p w14:paraId="58DE6B83" w14:textId="77777777" w:rsidR="005017AD" w:rsidRPr="00AE444D" w:rsidRDefault="005017AD" w:rsidP="008D6DB3">
      <w:pPr>
        <w:jc w:val="both"/>
        <w:rPr>
          <w:sz w:val="28"/>
          <w:szCs w:val="28"/>
        </w:rPr>
      </w:pPr>
    </w:p>
    <w:p w14:paraId="67CF740D" w14:textId="77777777" w:rsidR="002926F6" w:rsidRPr="002926F6" w:rsidRDefault="002926F6" w:rsidP="002926F6">
      <w:pPr>
        <w:jc w:val="both"/>
        <w:rPr>
          <w:sz w:val="28"/>
          <w:szCs w:val="28"/>
        </w:rPr>
      </w:pPr>
      <w:r w:rsidRPr="002926F6">
        <w:rPr>
          <w:sz w:val="28"/>
          <w:szCs w:val="28"/>
        </w:rPr>
        <w:t>Председатель Совета депутатов</w:t>
      </w:r>
    </w:p>
    <w:p w14:paraId="1CA41368" w14:textId="77777777" w:rsidR="002926F6" w:rsidRPr="002926F6" w:rsidRDefault="002926F6" w:rsidP="002926F6">
      <w:pPr>
        <w:overflowPunct/>
        <w:autoSpaceDE/>
        <w:autoSpaceDN/>
        <w:adjustRightInd/>
        <w:jc w:val="both"/>
        <w:textAlignment w:val="auto"/>
        <w:rPr>
          <w:color w:val="000000"/>
          <w:spacing w:val="-17"/>
          <w:sz w:val="28"/>
          <w:szCs w:val="28"/>
        </w:rPr>
      </w:pPr>
      <w:r w:rsidRPr="002926F6">
        <w:rPr>
          <w:sz w:val="28"/>
          <w:szCs w:val="28"/>
        </w:rPr>
        <w:t>Глубоковского сельсовета</w:t>
      </w:r>
      <w:r w:rsidRPr="002926F6">
        <w:rPr>
          <w:sz w:val="28"/>
          <w:szCs w:val="28"/>
        </w:rPr>
        <w:tab/>
      </w:r>
      <w:r w:rsidRPr="002926F6">
        <w:rPr>
          <w:sz w:val="28"/>
          <w:szCs w:val="28"/>
        </w:rPr>
        <w:tab/>
        <w:t xml:space="preserve">                                           </w:t>
      </w:r>
      <w:r w:rsidR="0014608F">
        <w:rPr>
          <w:sz w:val="28"/>
          <w:szCs w:val="28"/>
        </w:rPr>
        <w:t>С.Н. Ткаченко</w:t>
      </w:r>
    </w:p>
    <w:p w14:paraId="5D8939D9" w14:textId="77777777" w:rsidR="00AE444D" w:rsidRDefault="00AE444D" w:rsidP="002926F6">
      <w:pPr>
        <w:jc w:val="both"/>
        <w:rPr>
          <w:sz w:val="28"/>
          <w:szCs w:val="28"/>
        </w:rPr>
      </w:pPr>
    </w:p>
    <w:p w14:paraId="747D1518" w14:textId="77777777" w:rsidR="00951FDF" w:rsidRDefault="00951FDF" w:rsidP="00AE444D">
      <w:pPr>
        <w:rPr>
          <w:sz w:val="28"/>
          <w:szCs w:val="28"/>
        </w:rPr>
      </w:pPr>
    </w:p>
    <w:p w14:paraId="7D9F1CB2" w14:textId="77777777" w:rsidR="00951FDF" w:rsidRDefault="00951FDF" w:rsidP="00AE444D">
      <w:pPr>
        <w:rPr>
          <w:sz w:val="28"/>
          <w:szCs w:val="28"/>
        </w:rPr>
      </w:pPr>
    </w:p>
    <w:p w14:paraId="5C1CD6EB" w14:textId="77777777" w:rsidR="00951FDF" w:rsidRDefault="00951FDF" w:rsidP="00AE444D">
      <w:pPr>
        <w:rPr>
          <w:sz w:val="28"/>
          <w:szCs w:val="28"/>
        </w:rPr>
      </w:pPr>
    </w:p>
    <w:p w14:paraId="596DD1C2" w14:textId="77777777" w:rsidR="005017AD" w:rsidRPr="00D31153" w:rsidRDefault="005017AD" w:rsidP="00AE444D">
      <w:pPr>
        <w:jc w:val="both"/>
        <w:rPr>
          <w:sz w:val="28"/>
          <w:szCs w:val="28"/>
        </w:rPr>
      </w:pPr>
    </w:p>
    <w:p w14:paraId="6514D7E4" w14:textId="77777777" w:rsidR="005017AD" w:rsidRPr="00830A49" w:rsidRDefault="005017AD" w:rsidP="00680F6A">
      <w:pPr>
        <w:pStyle w:val="ad"/>
        <w:rPr>
          <w:szCs w:val="28"/>
        </w:rPr>
      </w:pPr>
    </w:p>
    <w:sectPr w:rsidR="005017AD" w:rsidRPr="00830A49" w:rsidSect="00A9111B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F5387" w14:textId="77777777" w:rsidR="00733378" w:rsidRDefault="00733378">
      <w:r>
        <w:separator/>
      </w:r>
    </w:p>
  </w:endnote>
  <w:endnote w:type="continuationSeparator" w:id="0">
    <w:p w14:paraId="7F4F833D" w14:textId="77777777" w:rsidR="00733378" w:rsidRDefault="0073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D5E09" w14:textId="77777777" w:rsidR="00733378" w:rsidRDefault="00733378">
      <w:r>
        <w:separator/>
      </w:r>
    </w:p>
  </w:footnote>
  <w:footnote w:type="continuationSeparator" w:id="0">
    <w:p w14:paraId="2B191DD1" w14:textId="77777777" w:rsidR="00733378" w:rsidRDefault="00733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0E628" w14:textId="77777777" w:rsidR="005017AD" w:rsidRDefault="005017AD" w:rsidP="002A580A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7A0F">
      <w:rPr>
        <w:rStyle w:val="a5"/>
        <w:noProof/>
      </w:rPr>
      <w:t>1</w:t>
    </w:r>
    <w:r>
      <w:rPr>
        <w:rStyle w:val="a5"/>
      </w:rPr>
      <w:fldChar w:fldCharType="end"/>
    </w:r>
  </w:p>
  <w:p w14:paraId="4F0A7488" w14:textId="77777777" w:rsidR="005017AD" w:rsidRDefault="005017AD" w:rsidP="002A580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F0058"/>
    <w:multiLevelType w:val="hybridMultilevel"/>
    <w:tmpl w:val="5F8AC66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452D0"/>
    <w:multiLevelType w:val="hybridMultilevel"/>
    <w:tmpl w:val="534AC384"/>
    <w:lvl w:ilvl="0" w:tplc="215C2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B93AD4"/>
    <w:multiLevelType w:val="hybridMultilevel"/>
    <w:tmpl w:val="3F18D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B20087"/>
    <w:multiLevelType w:val="hybridMultilevel"/>
    <w:tmpl w:val="1E086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94F41"/>
    <w:multiLevelType w:val="hybridMultilevel"/>
    <w:tmpl w:val="5B2C2D54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1E4B3F"/>
    <w:multiLevelType w:val="hybridMultilevel"/>
    <w:tmpl w:val="8244F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8714A"/>
    <w:multiLevelType w:val="hybridMultilevel"/>
    <w:tmpl w:val="256AC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651"/>
    <w:rsid w:val="0002177E"/>
    <w:rsid w:val="000407BA"/>
    <w:rsid w:val="00040E73"/>
    <w:rsid w:val="00075AB7"/>
    <w:rsid w:val="000A1950"/>
    <w:rsid w:val="000A1D28"/>
    <w:rsid w:val="000D0720"/>
    <w:rsid w:val="000E7651"/>
    <w:rsid w:val="000F29A7"/>
    <w:rsid w:val="0013080B"/>
    <w:rsid w:val="0014608F"/>
    <w:rsid w:val="00155906"/>
    <w:rsid w:val="00193B95"/>
    <w:rsid w:val="001955D1"/>
    <w:rsid w:val="001C16CB"/>
    <w:rsid w:val="001C462B"/>
    <w:rsid w:val="001E1C91"/>
    <w:rsid w:val="001E4979"/>
    <w:rsid w:val="001F3087"/>
    <w:rsid w:val="0022598B"/>
    <w:rsid w:val="00235A72"/>
    <w:rsid w:val="00237633"/>
    <w:rsid w:val="00264701"/>
    <w:rsid w:val="002926F6"/>
    <w:rsid w:val="00294E56"/>
    <w:rsid w:val="002A580A"/>
    <w:rsid w:val="002E4636"/>
    <w:rsid w:val="002F100A"/>
    <w:rsid w:val="003348FF"/>
    <w:rsid w:val="00335A7C"/>
    <w:rsid w:val="00340BDE"/>
    <w:rsid w:val="00341406"/>
    <w:rsid w:val="003522D5"/>
    <w:rsid w:val="00383F8C"/>
    <w:rsid w:val="003A2A82"/>
    <w:rsid w:val="003B319C"/>
    <w:rsid w:val="003F1C20"/>
    <w:rsid w:val="00410BEC"/>
    <w:rsid w:val="00423D75"/>
    <w:rsid w:val="0043659E"/>
    <w:rsid w:val="00443EE8"/>
    <w:rsid w:val="00457669"/>
    <w:rsid w:val="00464DAA"/>
    <w:rsid w:val="0048321E"/>
    <w:rsid w:val="00483B8C"/>
    <w:rsid w:val="00484E3E"/>
    <w:rsid w:val="004963C5"/>
    <w:rsid w:val="004C4EDF"/>
    <w:rsid w:val="004F6F31"/>
    <w:rsid w:val="005017AD"/>
    <w:rsid w:val="00503C45"/>
    <w:rsid w:val="00521EBB"/>
    <w:rsid w:val="00565180"/>
    <w:rsid w:val="00581D02"/>
    <w:rsid w:val="005A2528"/>
    <w:rsid w:val="005B3D1B"/>
    <w:rsid w:val="005D17DE"/>
    <w:rsid w:val="0060354E"/>
    <w:rsid w:val="00615AC3"/>
    <w:rsid w:val="0063081F"/>
    <w:rsid w:val="00643114"/>
    <w:rsid w:val="00665283"/>
    <w:rsid w:val="00671F24"/>
    <w:rsid w:val="00680F6A"/>
    <w:rsid w:val="006B7575"/>
    <w:rsid w:val="006C24DA"/>
    <w:rsid w:val="00724929"/>
    <w:rsid w:val="00733378"/>
    <w:rsid w:val="00764DBC"/>
    <w:rsid w:val="00792642"/>
    <w:rsid w:val="007A7703"/>
    <w:rsid w:val="007C1CD9"/>
    <w:rsid w:val="007C2EBD"/>
    <w:rsid w:val="007D52D9"/>
    <w:rsid w:val="007D6EAB"/>
    <w:rsid w:val="007F6E18"/>
    <w:rsid w:val="00830A49"/>
    <w:rsid w:val="00850268"/>
    <w:rsid w:val="00851802"/>
    <w:rsid w:val="00875702"/>
    <w:rsid w:val="008C1919"/>
    <w:rsid w:val="008C6BD0"/>
    <w:rsid w:val="008D6DB3"/>
    <w:rsid w:val="008F68A1"/>
    <w:rsid w:val="00913677"/>
    <w:rsid w:val="00920108"/>
    <w:rsid w:val="00951FDF"/>
    <w:rsid w:val="00970D82"/>
    <w:rsid w:val="00986440"/>
    <w:rsid w:val="009B441A"/>
    <w:rsid w:val="009B784B"/>
    <w:rsid w:val="00A029CF"/>
    <w:rsid w:val="00A24B1D"/>
    <w:rsid w:val="00A27B6D"/>
    <w:rsid w:val="00A328A9"/>
    <w:rsid w:val="00A6242C"/>
    <w:rsid w:val="00A74DF6"/>
    <w:rsid w:val="00A9111B"/>
    <w:rsid w:val="00AE32D4"/>
    <w:rsid w:val="00AE444D"/>
    <w:rsid w:val="00B57A9D"/>
    <w:rsid w:val="00B9219B"/>
    <w:rsid w:val="00BB2A91"/>
    <w:rsid w:val="00BE0FA4"/>
    <w:rsid w:val="00BF0367"/>
    <w:rsid w:val="00C063AB"/>
    <w:rsid w:val="00C216A0"/>
    <w:rsid w:val="00C36AFE"/>
    <w:rsid w:val="00C837A5"/>
    <w:rsid w:val="00CA4E59"/>
    <w:rsid w:val="00CF0023"/>
    <w:rsid w:val="00CF2A59"/>
    <w:rsid w:val="00D21A58"/>
    <w:rsid w:val="00D31153"/>
    <w:rsid w:val="00D4218F"/>
    <w:rsid w:val="00D52258"/>
    <w:rsid w:val="00D55335"/>
    <w:rsid w:val="00D86FC1"/>
    <w:rsid w:val="00DA2DC9"/>
    <w:rsid w:val="00DE4A0F"/>
    <w:rsid w:val="00DF7C9F"/>
    <w:rsid w:val="00E03266"/>
    <w:rsid w:val="00E041BA"/>
    <w:rsid w:val="00E11160"/>
    <w:rsid w:val="00E17A0F"/>
    <w:rsid w:val="00E23A2E"/>
    <w:rsid w:val="00E57601"/>
    <w:rsid w:val="00E75A8C"/>
    <w:rsid w:val="00E87267"/>
    <w:rsid w:val="00EE24C3"/>
    <w:rsid w:val="00F11CB3"/>
    <w:rsid w:val="00F37C7C"/>
    <w:rsid w:val="00F81867"/>
    <w:rsid w:val="00F9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91F5F5"/>
  <w15:docId w15:val="{27162118-2105-44D2-B84A-B4B6C8A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703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0E7651"/>
    <w:pPr>
      <w:suppressAutoHyphens/>
      <w:jc w:val="center"/>
      <w:outlineLvl w:val="0"/>
    </w:pPr>
    <w:rPr>
      <w:b/>
      <w:bCs/>
      <w:small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52258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Normal">
    <w:name w:val="ConsNormal"/>
    <w:rsid w:val="000E765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E765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0E765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2A58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D52258"/>
    <w:rPr>
      <w:sz w:val="20"/>
      <w:szCs w:val="20"/>
    </w:rPr>
  </w:style>
  <w:style w:type="character" w:styleId="a5">
    <w:name w:val="page number"/>
    <w:basedOn w:val="a0"/>
    <w:uiPriority w:val="99"/>
    <w:rsid w:val="002A580A"/>
  </w:style>
  <w:style w:type="character" w:customStyle="1" w:styleId="a6">
    <w:name w:val="Гипертекстовая ссылка"/>
    <w:uiPriority w:val="99"/>
    <w:rsid w:val="008D6DB3"/>
    <w:rPr>
      <w:color w:val="008000"/>
    </w:rPr>
  </w:style>
  <w:style w:type="paragraph" w:styleId="2">
    <w:name w:val="Body Text 2"/>
    <w:basedOn w:val="a"/>
    <w:link w:val="20"/>
    <w:uiPriority w:val="99"/>
    <w:rsid w:val="00BE0FA4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locked/>
    <w:rsid w:val="00D52258"/>
    <w:rPr>
      <w:sz w:val="20"/>
      <w:szCs w:val="20"/>
    </w:rPr>
  </w:style>
  <w:style w:type="paragraph" w:styleId="a7">
    <w:name w:val="footer"/>
    <w:basedOn w:val="a"/>
    <w:link w:val="a8"/>
    <w:uiPriority w:val="99"/>
    <w:rsid w:val="00410B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D52258"/>
    <w:rPr>
      <w:sz w:val="20"/>
      <w:szCs w:val="20"/>
    </w:rPr>
  </w:style>
  <w:style w:type="paragraph" w:customStyle="1" w:styleId="a9">
    <w:name w:val="Знак"/>
    <w:basedOn w:val="a"/>
    <w:rsid w:val="00AE444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rsid w:val="00951FDF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rsid w:val="00951FDF"/>
    <w:rPr>
      <w:sz w:val="24"/>
      <w:szCs w:val="24"/>
      <w:lang w:val="x-none" w:eastAsia="x-none"/>
    </w:rPr>
  </w:style>
  <w:style w:type="paragraph" w:styleId="aa">
    <w:name w:val="Body Text"/>
    <w:basedOn w:val="a"/>
    <w:link w:val="ab"/>
    <w:rsid w:val="00951FDF"/>
    <w:pPr>
      <w:overflowPunct/>
      <w:autoSpaceDE/>
      <w:autoSpaceDN/>
      <w:adjustRightInd/>
      <w:spacing w:after="120"/>
      <w:textAlignment w:val="auto"/>
    </w:pPr>
    <w:rPr>
      <w:sz w:val="24"/>
      <w:szCs w:val="24"/>
      <w:lang w:val="x-none" w:eastAsia="x-none"/>
    </w:rPr>
  </w:style>
  <w:style w:type="character" w:customStyle="1" w:styleId="ab">
    <w:name w:val="Основной текст Знак"/>
    <w:link w:val="aa"/>
    <w:rsid w:val="00951FDF"/>
    <w:rPr>
      <w:sz w:val="24"/>
      <w:szCs w:val="24"/>
      <w:lang w:val="x-none" w:eastAsia="x-none"/>
    </w:rPr>
  </w:style>
  <w:style w:type="paragraph" w:styleId="ac">
    <w:name w:val="Block Text"/>
    <w:basedOn w:val="a"/>
    <w:rsid w:val="00951FDF"/>
    <w:pPr>
      <w:widowControl w:val="0"/>
      <w:overflowPunct/>
      <w:ind w:left="29" w:right="83"/>
      <w:jc w:val="center"/>
      <w:textAlignment w:val="auto"/>
    </w:pPr>
    <w:rPr>
      <w:b/>
      <w:bCs/>
      <w:sz w:val="28"/>
    </w:rPr>
  </w:style>
  <w:style w:type="paragraph" w:styleId="ad">
    <w:name w:val="Title"/>
    <w:basedOn w:val="a"/>
    <w:link w:val="ae"/>
    <w:qFormat/>
    <w:locked/>
    <w:rsid w:val="00951FDF"/>
    <w:pPr>
      <w:widowControl w:val="0"/>
      <w:overflowPunct/>
      <w:ind w:left="29" w:right="83"/>
      <w:jc w:val="center"/>
      <w:textAlignment w:val="auto"/>
    </w:pPr>
    <w:rPr>
      <w:b/>
      <w:bCs/>
      <w:sz w:val="28"/>
      <w:lang w:val="x-none" w:eastAsia="x-none"/>
    </w:rPr>
  </w:style>
  <w:style w:type="character" w:customStyle="1" w:styleId="ae">
    <w:name w:val="Заголовок Знак"/>
    <w:link w:val="ad"/>
    <w:rsid w:val="00951FDF"/>
    <w:rPr>
      <w:b/>
      <w:bCs/>
      <w:sz w:val="28"/>
      <w:lang w:val="x-none" w:eastAsia="x-none"/>
    </w:rPr>
  </w:style>
  <w:style w:type="paragraph" w:styleId="af">
    <w:name w:val="Balloon Text"/>
    <w:basedOn w:val="a"/>
    <w:link w:val="af0"/>
    <w:uiPriority w:val="99"/>
    <w:semiHidden/>
    <w:unhideWhenUsed/>
    <w:rsid w:val="007C1CD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7C1CD9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7A7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88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ZAA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Oper</dc:creator>
  <cp:lastModifiedBy>User</cp:lastModifiedBy>
  <cp:revision>10</cp:revision>
  <cp:lastPrinted>2024-11-06T02:07:00Z</cp:lastPrinted>
  <dcterms:created xsi:type="dcterms:W3CDTF">2023-07-19T01:52:00Z</dcterms:created>
  <dcterms:modified xsi:type="dcterms:W3CDTF">2024-11-06T02:07:00Z</dcterms:modified>
</cp:coreProperties>
</file>