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91CF" w14:textId="77777777" w:rsidR="001C67BB" w:rsidRPr="001C67BB" w:rsidRDefault="00BF6221" w:rsidP="001C67BB">
      <w:pPr>
        <w:spacing w:line="240" w:lineRule="auto"/>
        <w:ind w:left="0" w:right="0"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noProof/>
          <w:sz w:val="26"/>
          <w:szCs w:val="26"/>
          <w:lang w:eastAsia="ru-RU"/>
        </w:rPr>
        <w:object w:dxaOrig="1440" w:dyaOrig="1440" w14:anchorId="59636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810020025" r:id="rId7"/>
        </w:object>
      </w:r>
      <w:r w:rsidR="001C67BB" w:rsidRPr="001C67BB">
        <w:rPr>
          <w:rFonts w:eastAsia="Times New Roman" w:cs="Times New Roman"/>
          <w:b/>
          <w:sz w:val="26"/>
          <w:szCs w:val="26"/>
          <w:lang w:eastAsia="ru-RU"/>
        </w:rPr>
        <w:t xml:space="preserve">    </w:t>
      </w:r>
    </w:p>
    <w:p w14:paraId="69136F1D" w14:textId="77777777" w:rsidR="001C67BB" w:rsidRPr="001C67BB" w:rsidRDefault="001C67BB" w:rsidP="001C67BB">
      <w:pPr>
        <w:spacing w:line="240" w:lineRule="auto"/>
        <w:ind w:left="0" w:right="0"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299A9F3A" w14:textId="77777777" w:rsidR="001C67BB" w:rsidRPr="001C67BB" w:rsidRDefault="001C67BB" w:rsidP="001C67BB">
      <w:pPr>
        <w:spacing w:line="240" w:lineRule="auto"/>
        <w:ind w:left="0" w:right="0"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1C67BB">
        <w:rPr>
          <w:rFonts w:eastAsia="Times New Roman" w:cs="Times New Roman"/>
          <w:b/>
          <w:sz w:val="26"/>
          <w:szCs w:val="26"/>
          <w:lang w:eastAsia="ru-RU"/>
        </w:rPr>
        <w:t xml:space="preserve"> СОВЕТ ДЕПУТАТОВ ГЛУБОКОВСКОГО СЕЛЬСОВЕТА ЗАВЬЯЛОВСКОГО РАЙОНА АЛТАЙСКОГО КРАЯ</w:t>
      </w:r>
    </w:p>
    <w:p w14:paraId="2BDB38EE" w14:textId="77777777" w:rsidR="001C67BB" w:rsidRPr="001C67BB" w:rsidRDefault="001C67BB" w:rsidP="001C67BB">
      <w:pPr>
        <w:spacing w:line="240" w:lineRule="auto"/>
        <w:ind w:left="0" w:right="0" w:firstLine="0"/>
        <w:jc w:val="center"/>
        <w:rPr>
          <w:rFonts w:ascii="Arial" w:eastAsia="Times New Roman" w:hAnsi="Arial" w:cs="Arial"/>
          <w:b/>
          <w:spacing w:val="84"/>
          <w:sz w:val="36"/>
          <w:szCs w:val="36"/>
          <w:lang w:eastAsia="ru-RU"/>
        </w:rPr>
      </w:pPr>
    </w:p>
    <w:p w14:paraId="1423D988" w14:textId="77777777" w:rsidR="001C67BB" w:rsidRPr="001C67BB" w:rsidRDefault="001C67BB" w:rsidP="001C67BB">
      <w:pPr>
        <w:spacing w:line="240" w:lineRule="auto"/>
        <w:ind w:left="0" w:right="0" w:firstLine="0"/>
        <w:jc w:val="center"/>
        <w:rPr>
          <w:rFonts w:ascii="Arial" w:eastAsia="Times New Roman" w:hAnsi="Arial" w:cs="Arial"/>
          <w:b/>
          <w:spacing w:val="84"/>
          <w:sz w:val="36"/>
          <w:szCs w:val="36"/>
          <w:lang w:eastAsia="ru-RU"/>
        </w:rPr>
      </w:pPr>
      <w:r w:rsidRPr="001C67BB">
        <w:rPr>
          <w:rFonts w:ascii="Arial" w:eastAsia="Times New Roman" w:hAnsi="Arial" w:cs="Arial"/>
          <w:b/>
          <w:spacing w:val="84"/>
          <w:sz w:val="36"/>
          <w:szCs w:val="36"/>
          <w:lang w:eastAsia="ru-RU"/>
        </w:rPr>
        <w:t>РЕШЕНИЕ</w:t>
      </w:r>
    </w:p>
    <w:p w14:paraId="3E5CEC6E" w14:textId="77777777" w:rsidR="001C67BB" w:rsidRPr="001C67BB" w:rsidRDefault="001C67BB" w:rsidP="001C67BB">
      <w:pPr>
        <w:spacing w:line="240" w:lineRule="auto"/>
        <w:ind w:left="0" w:right="0" w:firstLine="0"/>
        <w:jc w:val="center"/>
        <w:rPr>
          <w:rFonts w:ascii="Arial" w:eastAsia="Times New Roman" w:hAnsi="Arial" w:cs="Arial"/>
          <w:spacing w:val="84"/>
          <w:sz w:val="28"/>
          <w:szCs w:val="28"/>
          <w:lang w:eastAsia="ru-RU"/>
        </w:rPr>
      </w:pPr>
    </w:p>
    <w:p w14:paraId="0DE71061" w14:textId="62989709" w:rsidR="001C67BB" w:rsidRDefault="001C67BB" w:rsidP="001C67BB">
      <w:pPr>
        <w:spacing w:line="240" w:lineRule="auto"/>
        <w:ind w:left="0" w:right="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27</w:t>
      </w:r>
      <w:r w:rsidRPr="001C67BB">
        <w:rPr>
          <w:rFonts w:eastAsia="Times New Roman" w:cs="Times New Roman"/>
          <w:bCs/>
          <w:sz w:val="28"/>
          <w:szCs w:val="28"/>
          <w:lang w:eastAsia="ru-RU"/>
        </w:rPr>
        <w:t>.05.202</w:t>
      </w: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1C67BB">
        <w:rPr>
          <w:rFonts w:eastAsia="Times New Roman" w:cs="Times New Roman"/>
          <w:bCs/>
          <w:sz w:val="28"/>
          <w:szCs w:val="28"/>
          <w:lang w:eastAsia="ru-RU"/>
        </w:rPr>
        <w:t xml:space="preserve"> г.                                  с. Глубокое                                              № </w:t>
      </w:r>
      <w:r>
        <w:rPr>
          <w:rFonts w:eastAsia="Times New Roman" w:cs="Times New Roman"/>
          <w:bCs/>
          <w:sz w:val="28"/>
          <w:szCs w:val="28"/>
          <w:lang w:eastAsia="ru-RU"/>
        </w:rPr>
        <w:t>12</w:t>
      </w:r>
      <w:r w:rsidR="007B1B9F">
        <w:rPr>
          <w:rFonts w:eastAsia="Times New Roman" w:cs="Times New Roman"/>
          <w:bCs/>
          <w:sz w:val="28"/>
          <w:szCs w:val="28"/>
          <w:lang w:eastAsia="ru-RU"/>
        </w:rPr>
        <w:t>1</w:t>
      </w:r>
    </w:p>
    <w:p w14:paraId="4C5915DE" w14:textId="77777777" w:rsidR="001C67BB" w:rsidRPr="001C67BB" w:rsidRDefault="001C67BB" w:rsidP="001C67BB">
      <w:pPr>
        <w:spacing w:line="240" w:lineRule="auto"/>
        <w:ind w:left="0" w:right="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420"/>
      </w:tblGrid>
      <w:tr w:rsidR="008E54A2" w14:paraId="00D9AF50" w14:textId="77777777" w:rsidTr="00276143">
        <w:trPr>
          <w:trHeight w:val="600"/>
        </w:trPr>
        <w:tc>
          <w:tcPr>
            <w:tcW w:w="4420" w:type="dxa"/>
          </w:tcPr>
          <w:p w14:paraId="35C1CAC5" w14:textId="77777777" w:rsidR="008E54A2" w:rsidRPr="00E71D40" w:rsidRDefault="00E71D40" w:rsidP="008E54A2">
            <w:pPr>
              <w:ind w:firstLine="0"/>
              <w:rPr>
                <w:rStyle w:val="ab"/>
                <w:sz w:val="28"/>
                <w:szCs w:val="28"/>
              </w:rPr>
            </w:pPr>
            <w:r w:rsidRPr="00E71D40">
              <w:rPr>
                <w:rStyle w:val="ab"/>
                <w:rFonts w:eastAsia="Times New Roman"/>
                <w:sz w:val="28"/>
                <w:szCs w:val="28"/>
                <w:lang w:eastAsia="ru-RU"/>
              </w:rPr>
              <w:t>О</w:t>
            </w:r>
            <w:r w:rsidRPr="00E71D40">
              <w:rPr>
                <w:rStyle w:val="ab"/>
                <w:sz w:val="28"/>
                <w:szCs w:val="28"/>
              </w:rPr>
              <w:t xml:space="preserve"> включении в реестр </w:t>
            </w:r>
          </w:p>
          <w:p w14:paraId="58A259C3" w14:textId="21C6B21D" w:rsidR="00E71D40" w:rsidRPr="00E71D40" w:rsidRDefault="00E71D40" w:rsidP="008E54A2">
            <w:pPr>
              <w:ind w:firstLine="0"/>
              <w:rPr>
                <w:rStyle w:val="ab"/>
                <w:sz w:val="28"/>
                <w:szCs w:val="28"/>
              </w:rPr>
            </w:pPr>
            <w:r w:rsidRPr="00E71D40">
              <w:rPr>
                <w:rStyle w:val="ab"/>
                <w:rFonts w:eastAsia="Times New Roman"/>
                <w:sz w:val="28"/>
                <w:szCs w:val="28"/>
                <w:lang w:eastAsia="ru-RU"/>
              </w:rPr>
              <w:t>м</w:t>
            </w:r>
            <w:r w:rsidRPr="00E71D40">
              <w:rPr>
                <w:rStyle w:val="ab"/>
                <w:sz w:val="28"/>
                <w:szCs w:val="28"/>
              </w:rPr>
              <w:t>униципально</w:t>
            </w:r>
            <w:r w:rsidR="009E4B26">
              <w:rPr>
                <w:rStyle w:val="ab"/>
                <w:sz w:val="28"/>
                <w:szCs w:val="28"/>
              </w:rPr>
              <w:t>го</w:t>
            </w:r>
            <w:r w:rsidRPr="00E71D40">
              <w:rPr>
                <w:rStyle w:val="ab"/>
                <w:sz w:val="28"/>
                <w:szCs w:val="28"/>
              </w:rPr>
              <w:t xml:space="preserve"> </w:t>
            </w:r>
            <w:r w:rsidR="009E4B26">
              <w:rPr>
                <w:rStyle w:val="ab"/>
                <w:sz w:val="28"/>
                <w:szCs w:val="28"/>
              </w:rPr>
              <w:t>имущества</w:t>
            </w:r>
          </w:p>
          <w:p w14:paraId="46206BE7" w14:textId="77777777" w:rsidR="00E71D40" w:rsidRDefault="00E71D40" w:rsidP="008E54A2">
            <w:pPr>
              <w:ind w:firstLine="0"/>
              <w:rPr>
                <w:rStyle w:val="ab"/>
                <w:sz w:val="28"/>
                <w:szCs w:val="28"/>
              </w:rPr>
            </w:pPr>
            <w:r w:rsidRPr="00E71D40">
              <w:rPr>
                <w:rStyle w:val="ab"/>
                <w:sz w:val="28"/>
                <w:szCs w:val="28"/>
              </w:rPr>
              <w:t>муниципального образования Глубоковский сельсовет Завьяловского района Алтайского края автомобильных дорог местного значения</w:t>
            </w:r>
          </w:p>
          <w:p w14:paraId="7D354D0C" w14:textId="20C87AEC" w:rsidR="009E4B26" w:rsidRPr="008E54A2" w:rsidRDefault="009E4B26" w:rsidP="008E54A2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3A273D8B" w14:textId="64E57AC6" w:rsidR="009649B3" w:rsidRPr="00421A5C" w:rsidRDefault="009649B3" w:rsidP="0065674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5C">
        <w:rPr>
          <w:sz w:val="28"/>
          <w:szCs w:val="28"/>
        </w:rPr>
        <w:t>В соответствии с</w:t>
      </w:r>
      <w:r w:rsidR="00F10B79">
        <w:rPr>
          <w:sz w:val="28"/>
          <w:szCs w:val="28"/>
        </w:rPr>
        <w:t xml:space="preserve"> </w:t>
      </w:r>
      <w:r w:rsidR="00F10B79" w:rsidRPr="00F464D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10B79">
        <w:rPr>
          <w:sz w:val="28"/>
          <w:szCs w:val="28"/>
        </w:rPr>
        <w:t xml:space="preserve">, </w:t>
      </w:r>
      <w:r w:rsidRPr="00421A5C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Минфина России от 10.10.2023 №163</w:t>
      </w:r>
      <w:r w:rsidR="00656746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83D18">
        <w:rPr>
          <w:sz w:val="28"/>
          <w:szCs w:val="28"/>
        </w:rPr>
        <w:t xml:space="preserve"> </w:t>
      </w:r>
      <w:r w:rsidRPr="00421A5C">
        <w:rPr>
          <w:sz w:val="28"/>
          <w:szCs w:val="28"/>
        </w:rPr>
        <w:t>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,</w:t>
      </w:r>
      <w:r w:rsidRPr="00421A5C">
        <w:rPr>
          <w:sz w:val="28"/>
          <w:szCs w:val="28"/>
        </w:rPr>
        <w:t xml:space="preserve"> </w:t>
      </w:r>
      <w:r w:rsidR="00F10B79" w:rsidRPr="00F10B79">
        <w:rPr>
          <w:sz w:val="28"/>
          <w:szCs w:val="28"/>
        </w:rPr>
        <w:t xml:space="preserve">руководствуясь Уставом муниципального образования Глубоковский сельсовет Завьяловского района Алтайского края </w:t>
      </w:r>
      <w:r w:rsidR="001C67BB" w:rsidRPr="001C67BB">
        <w:rPr>
          <w:sz w:val="28"/>
          <w:szCs w:val="28"/>
        </w:rPr>
        <w:t xml:space="preserve">Совет депутатов Глубоковского сельсовета Завьяловского района Алтайского края </w:t>
      </w:r>
      <w:r w:rsidR="00F10B79">
        <w:rPr>
          <w:sz w:val="28"/>
          <w:szCs w:val="28"/>
        </w:rPr>
        <w:t xml:space="preserve">    </w:t>
      </w:r>
      <w:r w:rsidR="001C67BB" w:rsidRPr="001C67BB">
        <w:rPr>
          <w:sz w:val="28"/>
          <w:szCs w:val="28"/>
        </w:rPr>
        <w:t>р е ш и л</w:t>
      </w:r>
      <w:r w:rsidR="00F10B79">
        <w:rPr>
          <w:sz w:val="28"/>
          <w:szCs w:val="28"/>
        </w:rPr>
        <w:t>:</w:t>
      </w:r>
    </w:p>
    <w:p w14:paraId="44F6C30E" w14:textId="416FC04E" w:rsidR="00F10B79" w:rsidRDefault="009649B3" w:rsidP="00F10B7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5C">
        <w:rPr>
          <w:sz w:val="28"/>
          <w:szCs w:val="28"/>
        </w:rPr>
        <w:t xml:space="preserve">1. </w:t>
      </w:r>
      <w:r w:rsidR="00E71D40">
        <w:rPr>
          <w:sz w:val="28"/>
          <w:szCs w:val="28"/>
        </w:rPr>
        <w:t xml:space="preserve">Включить в реестр муниципальной </w:t>
      </w:r>
      <w:r w:rsidR="009E4B26">
        <w:rPr>
          <w:sz w:val="28"/>
          <w:szCs w:val="28"/>
        </w:rPr>
        <w:t>имущества</w:t>
      </w:r>
      <w:r w:rsidR="00E71D40">
        <w:rPr>
          <w:sz w:val="28"/>
          <w:szCs w:val="28"/>
        </w:rPr>
        <w:t xml:space="preserve"> </w:t>
      </w:r>
      <w:r w:rsidR="00E71D40" w:rsidRPr="00421A5C">
        <w:rPr>
          <w:sz w:val="28"/>
          <w:szCs w:val="28"/>
        </w:rPr>
        <w:t xml:space="preserve">муниципального образования </w:t>
      </w:r>
      <w:r w:rsidR="00E71D40">
        <w:rPr>
          <w:sz w:val="28"/>
          <w:szCs w:val="28"/>
        </w:rPr>
        <w:t>Глубоковский</w:t>
      </w:r>
      <w:r w:rsidR="00E71D40" w:rsidRPr="00421A5C">
        <w:rPr>
          <w:sz w:val="28"/>
          <w:szCs w:val="28"/>
        </w:rPr>
        <w:t xml:space="preserve"> сельсовет </w:t>
      </w:r>
      <w:r w:rsidR="00E71D40">
        <w:rPr>
          <w:sz w:val="28"/>
          <w:szCs w:val="28"/>
        </w:rPr>
        <w:t>Завьяловского</w:t>
      </w:r>
      <w:r w:rsidR="00E71D40" w:rsidRPr="00421A5C">
        <w:rPr>
          <w:sz w:val="28"/>
          <w:szCs w:val="28"/>
        </w:rPr>
        <w:t xml:space="preserve"> района Алтайского края</w:t>
      </w:r>
      <w:r w:rsidR="00E71D40">
        <w:rPr>
          <w:sz w:val="28"/>
          <w:szCs w:val="28"/>
        </w:rPr>
        <w:t xml:space="preserve"> автомобильные дороги общего пользования местного значения, согласно приложению.</w:t>
      </w:r>
    </w:p>
    <w:p w14:paraId="293361E2" w14:textId="063C2505" w:rsidR="00E71D40" w:rsidRDefault="00E71D40" w:rsidP="00F10B7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Зарегистрировать право собственности в Управлении Росреестра в порядке, установленном законодательством.</w:t>
      </w:r>
    </w:p>
    <w:p w14:paraId="30CF3AAC" w14:textId="544F31A9" w:rsidR="00F10B79" w:rsidRDefault="00E71D40" w:rsidP="00F10B7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D18">
        <w:rPr>
          <w:sz w:val="28"/>
          <w:szCs w:val="28"/>
        </w:rPr>
        <w:t xml:space="preserve">. </w:t>
      </w:r>
      <w:r w:rsidR="00F10B79" w:rsidRPr="00F10B79">
        <w:rPr>
          <w:sz w:val="28"/>
          <w:szCs w:val="28"/>
        </w:rPr>
        <w:t>Настоящее решение обнародовать на официальном сайте Администрации Глубоковского сельсовета Завьяловского района Алтайского края и опубликовать в сборнике муниципальных правовых актов Глубоковского сельсовета Завьяловского района Алтайского края.</w:t>
      </w:r>
    </w:p>
    <w:p w14:paraId="5B7BA56F" w14:textId="5C5591F3" w:rsidR="00F10B79" w:rsidRPr="00F10B79" w:rsidRDefault="00E71D40" w:rsidP="00F10B7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B79" w:rsidRPr="00F10B79">
        <w:rPr>
          <w:sz w:val="28"/>
          <w:szCs w:val="28"/>
        </w:rPr>
        <w:t>. Контроль за исполнением решения возложить на комиссию по вопросам бюджета, налоговой и экономической политики Совета депутатов Глубоковского сельсовета.</w:t>
      </w:r>
    </w:p>
    <w:p w14:paraId="53C1DA45" w14:textId="31868BCF" w:rsidR="008E54A2" w:rsidRPr="008E54A2" w:rsidRDefault="008E54A2" w:rsidP="00F10B79">
      <w:pPr>
        <w:pStyle w:val="aa"/>
        <w:tabs>
          <w:tab w:val="left" w:pos="5529"/>
        </w:tabs>
        <w:spacing w:before="0" w:beforeAutospacing="0" w:after="0" w:afterAutospacing="0"/>
        <w:ind w:right="5" w:firstLine="709"/>
        <w:jc w:val="both"/>
        <w:rPr>
          <w:sz w:val="28"/>
          <w:szCs w:val="28"/>
        </w:rPr>
      </w:pPr>
    </w:p>
    <w:p w14:paraId="75B1CF20" w14:textId="77777777" w:rsidR="00F10B79" w:rsidRPr="00F10B79" w:rsidRDefault="00F10B79" w:rsidP="00F10B79">
      <w:pPr>
        <w:spacing w:line="240" w:lineRule="auto"/>
        <w:ind w:left="0" w:right="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10B79">
        <w:rPr>
          <w:rFonts w:eastAsia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163FF47" w14:textId="77777777" w:rsidR="00F10B79" w:rsidRPr="00F10B79" w:rsidRDefault="00F10B79" w:rsidP="00F10B79">
      <w:pPr>
        <w:spacing w:line="240" w:lineRule="auto"/>
        <w:ind w:left="0" w:right="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F10B79">
        <w:rPr>
          <w:rFonts w:eastAsia="Times New Roman" w:cs="Times New Roman"/>
          <w:sz w:val="28"/>
          <w:szCs w:val="28"/>
          <w:lang w:eastAsia="ru-RU"/>
        </w:rPr>
        <w:t>Глубоковского сельсовета</w:t>
      </w:r>
      <w:r w:rsidRPr="00F10B79">
        <w:rPr>
          <w:rFonts w:eastAsia="Times New Roman" w:cs="Times New Roman"/>
          <w:sz w:val="28"/>
          <w:szCs w:val="28"/>
          <w:lang w:eastAsia="ru-RU"/>
        </w:rPr>
        <w:tab/>
      </w:r>
      <w:r w:rsidRPr="00F10B79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           С.Н. Ткаченко</w:t>
      </w:r>
    </w:p>
    <w:p w14:paraId="4511B605" w14:textId="77777777" w:rsidR="008E54A2" w:rsidRPr="008E54A2" w:rsidRDefault="008E54A2" w:rsidP="008E54A2">
      <w:pPr>
        <w:rPr>
          <w:rFonts w:cs="Times New Roman"/>
          <w:sz w:val="28"/>
          <w:szCs w:val="28"/>
        </w:rPr>
        <w:sectPr w:rsidR="008E54A2" w:rsidRPr="008E54A2" w:rsidSect="00D83D18">
          <w:headerReference w:type="default" r:id="rId8"/>
          <w:headerReference w:type="first" r:id="rId9"/>
          <w:pgSz w:w="11905" w:h="16837"/>
          <w:pgMar w:top="1134" w:right="567" w:bottom="1134" w:left="1701" w:header="720" w:footer="720" w:gutter="0"/>
          <w:cols w:space="60"/>
          <w:noEndnote/>
          <w:titlePg/>
        </w:sectPr>
      </w:pPr>
    </w:p>
    <w:p w14:paraId="5380B242" w14:textId="4FC8649F" w:rsidR="009649B3" w:rsidRDefault="009649B3" w:rsidP="00787720">
      <w:pPr>
        <w:ind w:left="5670"/>
        <w:jc w:val="right"/>
        <w:rPr>
          <w:rStyle w:val="a8"/>
          <w:color w:val="auto"/>
          <w:sz w:val="28"/>
          <w:szCs w:val="28"/>
        </w:rPr>
      </w:pPr>
      <w:r w:rsidRPr="00656746">
        <w:rPr>
          <w:rStyle w:val="a8"/>
          <w:color w:val="auto"/>
          <w:sz w:val="28"/>
          <w:szCs w:val="28"/>
        </w:rPr>
        <w:lastRenderedPageBreak/>
        <w:t>Приложение</w:t>
      </w:r>
      <w:r w:rsidR="00656746">
        <w:rPr>
          <w:rStyle w:val="a8"/>
          <w:color w:val="auto"/>
          <w:sz w:val="28"/>
          <w:szCs w:val="28"/>
        </w:rPr>
        <w:t xml:space="preserve"> </w:t>
      </w:r>
      <w:r w:rsidRPr="00656746">
        <w:rPr>
          <w:rStyle w:val="a8"/>
          <w:color w:val="auto"/>
          <w:sz w:val="28"/>
          <w:szCs w:val="28"/>
        </w:rPr>
        <w:t xml:space="preserve">к </w:t>
      </w:r>
      <w:r w:rsidR="00F10B79">
        <w:rPr>
          <w:rStyle w:val="a8"/>
          <w:color w:val="auto"/>
          <w:sz w:val="28"/>
          <w:szCs w:val="28"/>
        </w:rPr>
        <w:t xml:space="preserve">решению Совета депутатов Глубоковского сельсовета Завьяловского района </w:t>
      </w:r>
      <w:r w:rsidR="00787720">
        <w:rPr>
          <w:rStyle w:val="a8"/>
          <w:color w:val="auto"/>
          <w:sz w:val="28"/>
          <w:szCs w:val="28"/>
        </w:rPr>
        <w:t xml:space="preserve">Алтайского </w:t>
      </w:r>
      <w:r w:rsidRPr="00656746">
        <w:rPr>
          <w:rStyle w:val="a8"/>
          <w:color w:val="auto"/>
          <w:sz w:val="28"/>
          <w:szCs w:val="28"/>
        </w:rPr>
        <w:t xml:space="preserve">края </w:t>
      </w:r>
      <w:r w:rsidR="00787720">
        <w:rPr>
          <w:rStyle w:val="a8"/>
          <w:color w:val="auto"/>
          <w:sz w:val="28"/>
          <w:szCs w:val="28"/>
        </w:rPr>
        <w:t>от </w:t>
      </w:r>
      <w:r w:rsidR="00F10B79">
        <w:rPr>
          <w:rStyle w:val="a8"/>
          <w:color w:val="auto"/>
          <w:sz w:val="28"/>
          <w:szCs w:val="28"/>
        </w:rPr>
        <w:t>27</w:t>
      </w:r>
      <w:r w:rsidRPr="00656746">
        <w:rPr>
          <w:rStyle w:val="a8"/>
          <w:color w:val="auto"/>
          <w:sz w:val="28"/>
          <w:szCs w:val="28"/>
        </w:rPr>
        <w:t>.0</w:t>
      </w:r>
      <w:r w:rsidR="00F10B79">
        <w:rPr>
          <w:rStyle w:val="a8"/>
          <w:color w:val="auto"/>
          <w:sz w:val="28"/>
          <w:szCs w:val="28"/>
        </w:rPr>
        <w:t>5</w:t>
      </w:r>
      <w:r w:rsidRPr="00656746">
        <w:rPr>
          <w:rStyle w:val="a8"/>
          <w:color w:val="auto"/>
          <w:sz w:val="28"/>
          <w:szCs w:val="28"/>
        </w:rPr>
        <w:t>.202</w:t>
      </w:r>
      <w:r w:rsidR="00F10B79">
        <w:rPr>
          <w:rStyle w:val="a8"/>
          <w:color w:val="auto"/>
          <w:sz w:val="28"/>
          <w:szCs w:val="28"/>
        </w:rPr>
        <w:t>5</w:t>
      </w:r>
      <w:r w:rsidRPr="00656746">
        <w:rPr>
          <w:rStyle w:val="a8"/>
          <w:color w:val="auto"/>
          <w:sz w:val="28"/>
          <w:szCs w:val="28"/>
        </w:rPr>
        <w:t xml:space="preserve"> №</w:t>
      </w:r>
      <w:r w:rsidR="0007516A">
        <w:rPr>
          <w:rStyle w:val="a8"/>
          <w:color w:val="auto"/>
          <w:sz w:val="28"/>
          <w:szCs w:val="28"/>
        </w:rPr>
        <w:t> 12</w:t>
      </w:r>
      <w:r w:rsidR="00E71D40">
        <w:rPr>
          <w:rStyle w:val="a8"/>
          <w:color w:val="auto"/>
          <w:sz w:val="28"/>
          <w:szCs w:val="28"/>
        </w:rPr>
        <w:t>1</w:t>
      </w:r>
    </w:p>
    <w:p w14:paraId="55C91468" w14:textId="77777777" w:rsidR="007C2B62" w:rsidRPr="007C2B62" w:rsidRDefault="007C2B62" w:rsidP="00787720">
      <w:pPr>
        <w:ind w:left="5670"/>
        <w:jc w:val="right"/>
        <w:rPr>
          <w:rStyle w:val="a8"/>
          <w:color w:val="auto"/>
          <w:sz w:val="28"/>
          <w:szCs w:val="28"/>
        </w:rPr>
      </w:pPr>
    </w:p>
    <w:p w14:paraId="0B438305" w14:textId="7906BD0A" w:rsidR="009649B3" w:rsidRPr="007C2B62" w:rsidRDefault="007C2B62" w:rsidP="007C2B62">
      <w:pPr>
        <w:ind w:firstLine="544"/>
        <w:jc w:val="center"/>
        <w:rPr>
          <w:rStyle w:val="a8"/>
          <w:sz w:val="28"/>
          <w:szCs w:val="28"/>
        </w:rPr>
      </w:pPr>
      <w:r w:rsidRPr="007C2B62">
        <w:rPr>
          <w:sz w:val="28"/>
          <w:szCs w:val="28"/>
        </w:rPr>
        <w:t>Протяженность дорог местного значения, относящихся к собственн</w:t>
      </w:r>
      <w:r>
        <w:rPr>
          <w:sz w:val="28"/>
          <w:szCs w:val="28"/>
        </w:rPr>
        <w:t>о</w:t>
      </w:r>
      <w:r w:rsidRPr="007C2B62">
        <w:rPr>
          <w:sz w:val="28"/>
          <w:szCs w:val="28"/>
        </w:rPr>
        <w:t>сти поселений</w:t>
      </w:r>
    </w:p>
    <w:p w14:paraId="3805FFA7" w14:textId="77777777" w:rsidR="009649B3" w:rsidRPr="0069028C" w:rsidRDefault="009649B3" w:rsidP="009649B3">
      <w:pPr>
        <w:ind w:firstLine="720"/>
        <w:rPr>
          <w:sz w:val="28"/>
          <w:szCs w:val="28"/>
        </w:rPr>
      </w:pPr>
    </w:p>
    <w:tbl>
      <w:tblPr>
        <w:tblStyle w:val="ac"/>
        <w:tblW w:w="9606" w:type="dxa"/>
        <w:tblLayout w:type="fixed"/>
        <w:tblLook w:val="01E0" w:firstRow="1" w:lastRow="1" w:firstColumn="1" w:lastColumn="1" w:noHBand="0" w:noVBand="0"/>
      </w:tblPr>
      <w:tblGrid>
        <w:gridCol w:w="668"/>
        <w:gridCol w:w="2417"/>
        <w:gridCol w:w="992"/>
        <w:gridCol w:w="851"/>
        <w:gridCol w:w="851"/>
        <w:gridCol w:w="11"/>
        <w:gridCol w:w="1406"/>
        <w:gridCol w:w="709"/>
        <w:gridCol w:w="708"/>
        <w:gridCol w:w="993"/>
      </w:tblGrid>
      <w:tr w:rsidR="00E71D40" w:rsidRPr="00E71D40" w14:paraId="28B51759" w14:textId="77777777" w:rsidTr="00915D36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55A" w14:textId="77777777" w:rsidR="00E71D40" w:rsidRPr="00E71D40" w:rsidRDefault="00E71D40" w:rsidP="00E71D40">
            <w:pPr>
              <w:ind w:left="-30"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34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5CF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Протяжен-ность,км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4A7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64F7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Идентификационный номер</w:t>
            </w:r>
          </w:p>
        </w:tc>
      </w:tr>
      <w:tr w:rsidR="00915D36" w:rsidRPr="00E71D40" w14:paraId="417E8592" w14:textId="77777777" w:rsidTr="00915D36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6CFA" w14:textId="77777777" w:rsidR="00E71D40" w:rsidRPr="00E71D40" w:rsidRDefault="00E71D40" w:rsidP="00E71D40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CC7" w14:textId="77777777" w:rsidR="00E71D40" w:rsidRPr="00E71D40" w:rsidRDefault="00E71D40" w:rsidP="00E71D40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C7B" w14:textId="77777777" w:rsidR="00E71D40" w:rsidRPr="00E71D40" w:rsidRDefault="00E71D40" w:rsidP="00E71D40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1BE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 твердым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7EA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 грунтовым покрытием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97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первый разряд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14C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второй разряд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40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третий разряд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A9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четвертый разряд</w:t>
            </w:r>
          </w:p>
        </w:tc>
      </w:tr>
      <w:tr w:rsidR="00915D36" w:rsidRPr="00E71D40" w14:paraId="2DC63750" w14:textId="77777777" w:rsidTr="00915D3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67C" w14:textId="77777777" w:rsidR="00E71D40" w:rsidRPr="00E71D40" w:rsidRDefault="00E71D40" w:rsidP="00E71D40">
            <w:pPr>
              <w:ind w:left="-30"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1B9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568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066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D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F0B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619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366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37C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10</w:t>
            </w:r>
          </w:p>
        </w:tc>
      </w:tr>
      <w:tr w:rsidR="00915D36" w:rsidRPr="00E71D40" w14:paraId="2EA4854D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4AE" w14:textId="4870811C" w:rsidR="00E71D40" w:rsidRPr="00E71D40" w:rsidRDefault="007C2B62" w:rsidP="007C2B62">
            <w:pPr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F06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ул.Завьяловская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4E2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2A49E1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633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83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CBD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59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DE3465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896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FBA937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A5C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DBCCA2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001</w:t>
            </w:r>
          </w:p>
        </w:tc>
      </w:tr>
      <w:tr w:rsidR="00915D36" w:rsidRPr="00E71D40" w14:paraId="1A4258E9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EDB" w14:textId="1F15FBF8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720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ул.Камышенская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24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F905820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74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CFFD62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AA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28AF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89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CBC0DA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53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AC7078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A6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76A762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002</w:t>
            </w:r>
          </w:p>
        </w:tc>
      </w:tr>
      <w:tr w:rsidR="00915D36" w:rsidRPr="00E71D40" w14:paraId="60A0527C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2DB" w14:textId="2970290B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A8F" w14:textId="4085EB9E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 xml:space="preserve">с. Глубокое, </w:t>
            </w:r>
            <w:r w:rsidR="0031080C">
              <w:rPr>
                <w:b w:val="0"/>
                <w:bCs/>
                <w:sz w:val="24"/>
                <w:szCs w:val="24"/>
              </w:rPr>
              <w:t>пер</w:t>
            </w:r>
            <w:r w:rsidRPr="00E71D40">
              <w:rPr>
                <w:b w:val="0"/>
                <w:bCs/>
                <w:sz w:val="24"/>
                <w:szCs w:val="24"/>
              </w:rPr>
              <w:t>.Малиновский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01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B4F113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D4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02ECD9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D9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912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85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D7A35A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E7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21D96A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44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D6401A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003</w:t>
            </w:r>
          </w:p>
        </w:tc>
      </w:tr>
      <w:tr w:rsidR="00915D36" w:rsidRPr="00E71D40" w14:paraId="4F14EFA9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1B1" w14:textId="4EE35D91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355" w14:textId="02987CF2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 xml:space="preserve">с. Глубокое, </w:t>
            </w:r>
            <w:r w:rsidR="0031080C">
              <w:rPr>
                <w:b w:val="0"/>
                <w:bCs/>
                <w:sz w:val="24"/>
                <w:szCs w:val="24"/>
              </w:rPr>
              <w:t>пер</w:t>
            </w:r>
            <w:r w:rsidRPr="00E71D40">
              <w:rPr>
                <w:b w:val="0"/>
                <w:bCs/>
                <w:sz w:val="24"/>
                <w:szCs w:val="24"/>
              </w:rPr>
              <w:t>.Тельмановский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7E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D116EA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85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7E8C35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59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BD15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84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C768C3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9D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29E84D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E4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571855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004</w:t>
            </w:r>
          </w:p>
        </w:tc>
      </w:tr>
      <w:tr w:rsidR="00915D36" w:rsidRPr="00E71D40" w14:paraId="4D224294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1CE" w14:textId="038963F6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CC0" w14:textId="4F5FE651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 xml:space="preserve">с. Глубокое, </w:t>
            </w:r>
            <w:r w:rsidR="0031080C">
              <w:rPr>
                <w:b w:val="0"/>
                <w:bCs/>
                <w:sz w:val="24"/>
                <w:szCs w:val="24"/>
              </w:rPr>
              <w:t>пер</w:t>
            </w:r>
            <w:r w:rsidRPr="00E71D40">
              <w:rPr>
                <w:b w:val="0"/>
                <w:bCs/>
                <w:sz w:val="24"/>
                <w:szCs w:val="24"/>
              </w:rPr>
              <w:t>.Садовый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7C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B3C90F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832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BE573D4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8AA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D3C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76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012F3C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D1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049AE4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516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1D2C02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005</w:t>
            </w:r>
          </w:p>
        </w:tc>
      </w:tr>
      <w:tr w:rsidR="00915D36" w:rsidRPr="00E71D40" w14:paraId="62BAE6C5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A43" w14:textId="48CC9781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5A8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54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2DDA7C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91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D8CA8A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83E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0DF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1E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518503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73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BE2CD7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88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A3A1EC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006</w:t>
            </w:r>
          </w:p>
        </w:tc>
      </w:tr>
      <w:tr w:rsidR="00915D36" w:rsidRPr="00E71D40" w14:paraId="37A2A1E4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BCB" w14:textId="6BDD001C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79F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68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19E459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F74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C294C5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08F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0AC5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A3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00102E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1F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5EF2E3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EE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72DEB2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007</w:t>
            </w:r>
          </w:p>
        </w:tc>
      </w:tr>
      <w:tr w:rsidR="00915D36" w:rsidRPr="00E71D40" w14:paraId="7BAE66AB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B30" w14:textId="185A209E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97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ул.Правдинская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41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3D31ED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96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BFECCC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258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765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DE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E84E86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8B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9F6DFE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D6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9ECC78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008</w:t>
            </w:r>
          </w:p>
        </w:tc>
      </w:tr>
      <w:tr w:rsidR="00915D36" w:rsidRPr="00E71D40" w14:paraId="5836B25E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0E9" w14:textId="54A21D59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EFA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8B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9AA46C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84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1F8D3C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A13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70E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0F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9B66F0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D9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11D2F0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EB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18075D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009</w:t>
            </w:r>
          </w:p>
        </w:tc>
      </w:tr>
      <w:tr w:rsidR="00915D36" w:rsidRPr="00E71D40" w14:paraId="5C57F643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F7E" w14:textId="1B51CB34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B77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ул.Подмалиновская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42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B8BCFB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4427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B1C5260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49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DBF1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48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831F9A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35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447F5F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FB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6977B0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010</w:t>
            </w:r>
          </w:p>
        </w:tc>
      </w:tr>
      <w:tr w:rsidR="00915D36" w:rsidRPr="00E71D40" w14:paraId="14DF97DF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0E" w14:textId="49B0D5CA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572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ул.Почтовая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CB0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88F79D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6C2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578C68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204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0FA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383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DE422F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7B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24A635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F8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47B9A6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011</w:t>
            </w:r>
          </w:p>
        </w:tc>
      </w:tr>
      <w:tr w:rsidR="00915D36" w:rsidRPr="00E71D40" w14:paraId="00E36B5E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4CD" w14:textId="378858D1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E8D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ул.Курская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E8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53B11A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17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73F3C1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8F7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253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B9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DA345B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FD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27F697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DA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15910B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012</w:t>
            </w:r>
          </w:p>
        </w:tc>
      </w:tr>
      <w:tr w:rsidR="00915D36" w:rsidRPr="00E71D40" w14:paraId="52B3B2FC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6D4" w14:textId="706F6C79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6E7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09F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6613E0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69F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7EE977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68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2B63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F1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A770F2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CB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7C300B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2B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0DB28A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013</w:t>
            </w:r>
          </w:p>
        </w:tc>
      </w:tr>
      <w:tr w:rsidR="00915D36" w:rsidRPr="00E71D40" w14:paraId="0242B603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459" w14:textId="2F226532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C43" w14:textId="2D72E410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 xml:space="preserve">с. Глубокое, </w:t>
            </w:r>
            <w:r w:rsidR="0031080C">
              <w:rPr>
                <w:b w:val="0"/>
                <w:bCs/>
                <w:sz w:val="24"/>
                <w:szCs w:val="24"/>
              </w:rPr>
              <w:t>пер</w:t>
            </w:r>
            <w:r w:rsidRPr="00E71D40">
              <w:rPr>
                <w:b w:val="0"/>
                <w:bCs/>
                <w:sz w:val="24"/>
                <w:szCs w:val="24"/>
              </w:rPr>
              <w:t>.Строительный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FB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19D2B9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65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E5DF67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BA3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3713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CB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4FC264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18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42A818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FF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143D4A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014</w:t>
            </w:r>
          </w:p>
        </w:tc>
      </w:tr>
      <w:tr w:rsidR="00915D36" w:rsidRPr="00E71D40" w14:paraId="4C14BDB6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74D" w14:textId="37F0BE96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73E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ул.Комсомольская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014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472DED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43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89CD70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559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B394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8B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7A4509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75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B4B037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4A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8ABA63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015</w:t>
            </w:r>
          </w:p>
        </w:tc>
      </w:tr>
      <w:tr w:rsidR="00915D36" w:rsidRPr="00E71D40" w14:paraId="7E3E0B89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343" w14:textId="214A6E30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A80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ул.Заковряшинская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68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42DC10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18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F0078D2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CA2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C5B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8C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9B2F85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6C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0587F7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B9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416801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016</w:t>
            </w:r>
          </w:p>
        </w:tc>
      </w:tr>
      <w:tr w:rsidR="00915D36" w:rsidRPr="00E71D40" w14:paraId="1050163F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4A7" w14:textId="1220E40E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424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8C4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F20B02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A8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F1CAB6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1C6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265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B0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27F254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B4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1D6361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6C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D64D51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017</w:t>
            </w:r>
          </w:p>
        </w:tc>
      </w:tr>
      <w:tr w:rsidR="00915D36" w:rsidRPr="00E71D40" w14:paraId="7F66B081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385" w14:textId="45611E69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DD8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ул.Харьковская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E9EF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C2E2DB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90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63E3AE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E10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A45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8E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CB2A99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1F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CB24C5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61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7205B9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018</w:t>
            </w:r>
          </w:p>
        </w:tc>
      </w:tr>
      <w:tr w:rsidR="00915D36" w:rsidRPr="00E71D40" w14:paraId="16D23E1E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059" w14:textId="41C5BC76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6FE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ул.Фрунзенская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51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D25202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867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A30CA82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1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CD8D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3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C6216F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A9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034EBB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8E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C7670C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019</w:t>
            </w:r>
          </w:p>
        </w:tc>
      </w:tr>
      <w:tr w:rsidR="00915D36" w:rsidRPr="00E71D40" w14:paraId="684D57D5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00E" w14:textId="1F137BB1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3AE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ул.Пензенская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5B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CC7D58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4DA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BA8BC5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A95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20B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4B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48B622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6E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FA37F5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17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529311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020</w:t>
            </w:r>
          </w:p>
        </w:tc>
      </w:tr>
      <w:tr w:rsidR="00915D36" w:rsidRPr="00E71D40" w14:paraId="4E647EB4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8B7" w14:textId="58A1A476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BBB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ул.Озерная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32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0EB2ED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7F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1DCEF7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797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7EC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FB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59B6C6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09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044CEA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27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037F95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021</w:t>
            </w:r>
          </w:p>
        </w:tc>
      </w:tr>
      <w:tr w:rsidR="00915D36" w:rsidRPr="00E71D40" w14:paraId="0FF43136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6E9" w14:textId="4AC86B3F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21E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 xml:space="preserve">с. Глубокое, ул.Андреева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89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11AA9D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79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211758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126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28A7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D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EFB01B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B8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E2F987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BC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0DCC16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022</w:t>
            </w:r>
          </w:p>
        </w:tc>
      </w:tr>
      <w:tr w:rsidR="00915D36" w:rsidRPr="00E71D40" w14:paraId="394D51C5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F37" w14:textId="465EC1CF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61A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с. Глубокое, ул.Целинная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B54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06CB75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E5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0AD375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144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D3B1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25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01FB98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C4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89203F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43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FAB4A4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023</w:t>
            </w:r>
          </w:p>
        </w:tc>
      </w:tr>
      <w:tr w:rsidR="00915D36" w:rsidRPr="00E71D40" w14:paraId="53C012A0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372" w14:textId="3111DC45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74C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Подъезд к кладбищу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440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4FDECB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C7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745E23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0B4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D293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17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04DE7D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89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287236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12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FA7644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024</w:t>
            </w:r>
          </w:p>
        </w:tc>
      </w:tr>
      <w:tr w:rsidR="00915D36" w:rsidRPr="00E71D40" w14:paraId="07C0C9D5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5B92" w14:textId="3EEB796B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28A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Подъезд к свалке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24F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9960302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A6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ADF638F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0A0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5558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E3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B4CEF1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0C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D2A58E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42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1C0426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025</w:t>
            </w:r>
          </w:p>
        </w:tc>
      </w:tr>
      <w:tr w:rsidR="00915D36" w:rsidRPr="00E71D40" w14:paraId="19DDECDE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462" w14:textId="43D3B984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952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между ул. Правдинской и Камышенской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80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901B84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513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B1D4F1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9B7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2EDD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1B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BC2F5F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FB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06A0C3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CD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2B5F75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026</w:t>
            </w:r>
          </w:p>
        </w:tc>
      </w:tr>
      <w:tr w:rsidR="00915D36" w:rsidRPr="00E71D40" w14:paraId="425D92CC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F96" w14:textId="634A579C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484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Подъезд к газовому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BB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9806B6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64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FE71A0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205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228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35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F316AD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F7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A4C6B5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DF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61EB04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027</w:t>
            </w:r>
          </w:p>
        </w:tc>
      </w:tr>
      <w:tr w:rsidR="00915D36" w:rsidRPr="00E71D40" w14:paraId="2582C4D9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161" w14:textId="1AD4B95D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4D7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 xml:space="preserve">Проезд №1 между ул. Камышенской и ул. Центральной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45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29844F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DA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56789A0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D51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5D1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02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CB9959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23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B05855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F1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98885D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028</w:t>
            </w:r>
          </w:p>
        </w:tc>
      </w:tr>
      <w:tr w:rsidR="00915D36" w:rsidRPr="00E71D40" w14:paraId="64A50093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077" w14:textId="1044E956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194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№2 между ул. Центральной и ул. Камышенской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E7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2F857D7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246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D4E3FA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6CC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C406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A3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43DDAB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C1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75C05F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E4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41F023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029</w:t>
            </w:r>
          </w:p>
        </w:tc>
      </w:tr>
      <w:tr w:rsidR="00915D36" w:rsidRPr="00E71D40" w14:paraId="5D5A3C26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657" w14:textId="3FF12FD2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066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между ул. Камышенской и ул. Советской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D1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9E85FA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94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DC132E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201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EA6B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1D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2EB76A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0F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C21088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CF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E6755F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030</w:t>
            </w:r>
          </w:p>
        </w:tc>
      </w:tr>
      <w:tr w:rsidR="00915D36" w:rsidRPr="00E71D40" w14:paraId="2275A9C9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009" w14:textId="655C9E28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21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между ул. Правдинской и пер. Строительным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22E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5D3F08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8B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2878A4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8A8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8F05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01-211-816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48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230D8D7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D3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F4200B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2A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1C3E00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031</w:t>
            </w:r>
          </w:p>
        </w:tc>
      </w:tr>
      <w:tr w:rsidR="00915D36" w:rsidRPr="00E71D40" w14:paraId="761632F6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492" w14:textId="17168087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2A1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между ул. Подмалиновской и ул. Почтовой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02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DDB17C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18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6B30147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F93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01F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CD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386BE2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14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02294C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C4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818AF9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032</w:t>
            </w:r>
          </w:p>
        </w:tc>
      </w:tr>
      <w:tr w:rsidR="00915D36" w:rsidRPr="00E71D40" w14:paraId="297AD6F9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27" w14:textId="1A614A47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FB0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 между ул. Центральная и ул. Заковряшинская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9B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663E545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A9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FBDDB2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00A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9F61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15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E04BC5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41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A0403B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B1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B2C9C7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033</w:t>
            </w:r>
          </w:p>
        </w:tc>
      </w:tr>
      <w:tr w:rsidR="00915D36" w:rsidRPr="00E71D40" w14:paraId="762C3A75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736" w14:textId="2D6930BC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AC4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между ул. Целинной и ул. Молодежной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D7A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542B6DB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89D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B503CB1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473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5AD4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22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0062F4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0E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D04953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7A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A3E616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034</w:t>
            </w:r>
          </w:p>
        </w:tc>
      </w:tr>
      <w:tr w:rsidR="00915D36" w:rsidRPr="00E71D40" w14:paraId="15053351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C9F" w14:textId="2D9F4883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BD1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Проезд между ул. Молодежной и ул. Озерной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269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96F2CE7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64C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C04CF88" w14:textId="77777777" w:rsidR="00E71D40" w:rsidRPr="00E71D40" w:rsidRDefault="00E71D40" w:rsidP="00E71D40">
            <w:pPr>
              <w:tabs>
                <w:tab w:val="left" w:pos="975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9CB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37BD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33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7DE137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D6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10EEFD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23A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469419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035</w:t>
            </w:r>
          </w:p>
        </w:tc>
      </w:tr>
      <w:tr w:rsidR="00915D36" w:rsidRPr="00E71D40" w14:paraId="08D92AB2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386" w14:textId="68979953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EE5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</w:p>
          <w:p w14:paraId="1CE9D80C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п. Новокуликовский,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85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8D601F7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1D7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D1D2F64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398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50D8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E2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35D270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D8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9A120C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0F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7300914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036</w:t>
            </w:r>
          </w:p>
        </w:tc>
      </w:tr>
      <w:tr w:rsidR="00915D36" w:rsidRPr="00E71D40" w14:paraId="0C04BC95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DD5" w14:textId="67373C4E" w:rsidR="00E71D40" w:rsidRPr="00E71D40" w:rsidRDefault="007C2B62" w:rsidP="007C2B62">
            <w:pPr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C93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</w:p>
          <w:p w14:paraId="4E8BF615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п. Новокуликовский,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60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B924785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FA2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534860F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DBC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C686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A9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6A6E17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1D9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A90467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BC2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E5773D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037</w:t>
            </w:r>
          </w:p>
        </w:tc>
      </w:tr>
      <w:tr w:rsidR="00915D36" w:rsidRPr="00E71D40" w14:paraId="66B3BE1A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4B2" w14:textId="2EFB38D0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CB7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</w:p>
          <w:p w14:paraId="5ED35054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п. Новокуликовский, ул. Ковалевская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D46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44782CF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D1F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539C3A6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26D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97F2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CC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193A863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3C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6A75185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597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858EE1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038</w:t>
            </w:r>
          </w:p>
        </w:tc>
      </w:tr>
      <w:tr w:rsidR="00915D36" w:rsidRPr="00E71D40" w14:paraId="3D4B7A4A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70C" w14:textId="22D173BC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48B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</w:p>
          <w:p w14:paraId="36CD6047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п. Новокуликовский, ул.  Калинина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E14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66D20C0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66B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F6480FB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A2B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E2D6D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DFF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829E73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116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39A241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961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2E599D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039</w:t>
            </w:r>
          </w:p>
        </w:tc>
      </w:tr>
      <w:tr w:rsidR="00915D36" w:rsidRPr="00E71D40" w14:paraId="383C971B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0AB" w14:textId="52CAA552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B0C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</w:p>
          <w:p w14:paraId="6A524DC6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п. Соболи,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CC7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BEBA50D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02E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6D01351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C4A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B96F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E0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5A6CA955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F9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F630CCB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AA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B4A30B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040</w:t>
            </w:r>
          </w:p>
        </w:tc>
      </w:tr>
      <w:tr w:rsidR="00915D36" w:rsidRPr="00E71D40" w14:paraId="5012CB91" w14:textId="77777777" w:rsidTr="00915D36">
        <w:trPr>
          <w:trHeight w:val="6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57D" w14:textId="677EE97C" w:rsidR="00E71D40" w:rsidRPr="00E71D40" w:rsidRDefault="007C2B62" w:rsidP="00E71D40">
            <w:pPr>
              <w:ind w:left="-30"/>
              <w:contextualSpacing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53E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</w:p>
          <w:p w14:paraId="59A9BB80" w14:textId="77777777" w:rsidR="00E71D40" w:rsidRPr="00E71D40" w:rsidRDefault="00E71D40" w:rsidP="00E71D40">
            <w:pPr>
              <w:tabs>
                <w:tab w:val="left" w:pos="975"/>
              </w:tabs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п. Соболи, ул. Дорожная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0A1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2A4063D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5A1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 w14:paraId="4ECBE184" w14:textId="77777777" w:rsidR="00E71D40" w:rsidRPr="00E71D40" w:rsidRDefault="00E71D40" w:rsidP="00E71D40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F59" w14:textId="77777777" w:rsidR="00E71D40" w:rsidRPr="00E71D40" w:rsidRDefault="00E71D40" w:rsidP="00E71D40">
            <w:pPr>
              <w:contextualSpacing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7A6D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E71D40">
              <w:rPr>
                <w:b w:val="0"/>
                <w:bCs/>
                <w:color w:val="000000"/>
                <w:sz w:val="24"/>
                <w:szCs w:val="24"/>
              </w:rPr>
              <w:t>01-221-816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32C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0F65CA40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5DE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35A9DD77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393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</w:p>
          <w:p w14:paraId="700A23F8" w14:textId="77777777" w:rsidR="00E71D40" w:rsidRPr="00E71D40" w:rsidRDefault="00E71D40" w:rsidP="00E71D40">
            <w:pPr>
              <w:contextualSpacing/>
              <w:jc w:val="center"/>
              <w:rPr>
                <w:b w:val="0"/>
                <w:bCs/>
                <w:sz w:val="24"/>
                <w:szCs w:val="24"/>
              </w:rPr>
            </w:pPr>
            <w:r w:rsidRPr="00E71D40">
              <w:rPr>
                <w:b w:val="0"/>
                <w:bCs/>
                <w:sz w:val="24"/>
                <w:szCs w:val="24"/>
              </w:rPr>
              <w:t>041</w:t>
            </w:r>
          </w:p>
        </w:tc>
      </w:tr>
    </w:tbl>
    <w:p w14:paraId="6A912749" w14:textId="77777777" w:rsidR="00B72F69" w:rsidRDefault="00B72F69" w:rsidP="009649B3">
      <w:pPr>
        <w:jc w:val="right"/>
      </w:pPr>
    </w:p>
    <w:sectPr w:rsidR="00B72F69" w:rsidSect="005B0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85AF" w14:textId="77777777" w:rsidR="00BF6221" w:rsidRDefault="00BF6221" w:rsidP="008E54A2">
      <w:pPr>
        <w:spacing w:line="240" w:lineRule="auto"/>
      </w:pPr>
      <w:r>
        <w:separator/>
      </w:r>
    </w:p>
  </w:endnote>
  <w:endnote w:type="continuationSeparator" w:id="0">
    <w:p w14:paraId="4B0D421E" w14:textId="77777777" w:rsidR="00BF6221" w:rsidRDefault="00BF6221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7D40" w14:textId="77777777" w:rsidR="00BF6221" w:rsidRDefault="00BF6221" w:rsidP="008E54A2">
      <w:pPr>
        <w:spacing w:line="240" w:lineRule="auto"/>
      </w:pPr>
      <w:r>
        <w:separator/>
      </w:r>
    </w:p>
  </w:footnote>
  <w:footnote w:type="continuationSeparator" w:id="0">
    <w:p w14:paraId="44E06A97" w14:textId="77777777" w:rsidR="00BF6221" w:rsidRDefault="00BF6221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C127" w14:textId="77777777" w:rsidR="00276143" w:rsidRDefault="0020532B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276143">
      <w:rPr>
        <w:rStyle w:val="FontStyle23"/>
      </w:rPr>
      <w:instrText>PAGE</w:instrText>
    </w:r>
    <w:r>
      <w:rPr>
        <w:rStyle w:val="FontStyle23"/>
      </w:rPr>
      <w:fldChar w:fldCharType="separate"/>
    </w:r>
    <w:r w:rsidR="0007516A">
      <w:rPr>
        <w:rStyle w:val="FontStyle23"/>
        <w:noProof/>
      </w:rPr>
      <w:t>2</w:t>
    </w:r>
    <w:r>
      <w:rPr>
        <w:rStyle w:val="FontStyle2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9F4C" w14:textId="77777777" w:rsidR="00276143" w:rsidRDefault="00276143" w:rsidP="008E54A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4A2"/>
    <w:rsid w:val="00031D0D"/>
    <w:rsid w:val="000737B0"/>
    <w:rsid w:val="0007516A"/>
    <w:rsid w:val="000775C2"/>
    <w:rsid w:val="00146D09"/>
    <w:rsid w:val="001C67BB"/>
    <w:rsid w:val="001E7EB7"/>
    <w:rsid w:val="0020532B"/>
    <w:rsid w:val="00273084"/>
    <w:rsid w:val="00276143"/>
    <w:rsid w:val="002F1B2A"/>
    <w:rsid w:val="002F63AF"/>
    <w:rsid w:val="0031080C"/>
    <w:rsid w:val="00323727"/>
    <w:rsid w:val="00331013"/>
    <w:rsid w:val="00381003"/>
    <w:rsid w:val="003A0A64"/>
    <w:rsid w:val="003D6266"/>
    <w:rsid w:val="005E47C1"/>
    <w:rsid w:val="006000EA"/>
    <w:rsid w:val="00656746"/>
    <w:rsid w:val="006A6D70"/>
    <w:rsid w:val="006F48D9"/>
    <w:rsid w:val="0078598E"/>
    <w:rsid w:val="00787720"/>
    <w:rsid w:val="007A307E"/>
    <w:rsid w:val="007B1B9F"/>
    <w:rsid w:val="007B6AA5"/>
    <w:rsid w:val="007C2B62"/>
    <w:rsid w:val="007D65B2"/>
    <w:rsid w:val="00857207"/>
    <w:rsid w:val="008E54A2"/>
    <w:rsid w:val="00915D36"/>
    <w:rsid w:val="009649B3"/>
    <w:rsid w:val="009A660B"/>
    <w:rsid w:val="009E4B26"/>
    <w:rsid w:val="00A337FA"/>
    <w:rsid w:val="00A64959"/>
    <w:rsid w:val="00B130A2"/>
    <w:rsid w:val="00B72F69"/>
    <w:rsid w:val="00B80925"/>
    <w:rsid w:val="00B9795C"/>
    <w:rsid w:val="00BF6221"/>
    <w:rsid w:val="00C00AEF"/>
    <w:rsid w:val="00CC6D55"/>
    <w:rsid w:val="00D83D18"/>
    <w:rsid w:val="00D90749"/>
    <w:rsid w:val="00DD5469"/>
    <w:rsid w:val="00E41A35"/>
    <w:rsid w:val="00E563F0"/>
    <w:rsid w:val="00E71D40"/>
    <w:rsid w:val="00E839AF"/>
    <w:rsid w:val="00EF5A8F"/>
    <w:rsid w:val="00F10B79"/>
    <w:rsid w:val="00F22C55"/>
    <w:rsid w:val="00F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550EE"/>
  <w15:docId w15:val="{ADCEE139-985E-48D5-ADF9-711CE113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Цветовое выделение"/>
    <w:rsid w:val="009649B3"/>
    <w:rPr>
      <w:b/>
      <w:bCs/>
      <w:color w:val="000080"/>
    </w:rPr>
  </w:style>
  <w:style w:type="character" w:customStyle="1" w:styleId="a9">
    <w:name w:val="Гипертекстовая ссылка"/>
    <w:rsid w:val="009649B3"/>
    <w:rPr>
      <w:b/>
      <w:bCs/>
      <w:color w:val="008000"/>
    </w:rPr>
  </w:style>
  <w:style w:type="paragraph" w:customStyle="1" w:styleId="ConsPlusNormal">
    <w:name w:val="ConsPlusNormal"/>
    <w:rsid w:val="009649B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649B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b">
    <w:name w:val="Strong"/>
    <w:uiPriority w:val="22"/>
    <w:qFormat/>
    <w:rsid w:val="009649B3"/>
    <w:rPr>
      <w:b/>
      <w:bCs/>
    </w:rPr>
  </w:style>
  <w:style w:type="paragraph" w:styleId="2">
    <w:name w:val="Body Text Indent 2"/>
    <w:basedOn w:val="a"/>
    <w:link w:val="20"/>
    <w:rsid w:val="00D83D18"/>
    <w:pPr>
      <w:spacing w:line="240" w:lineRule="auto"/>
      <w:ind w:left="0" w:right="0" w:firstLine="540"/>
    </w:pPr>
    <w:rPr>
      <w:rFonts w:eastAsia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D83D18"/>
    <w:rPr>
      <w:rFonts w:eastAsia="Times New Roman" w:cs="Times New Roman"/>
      <w:b w:val="0"/>
      <w:sz w:val="26"/>
      <w:szCs w:val="24"/>
    </w:rPr>
  </w:style>
  <w:style w:type="table" w:styleId="ac">
    <w:name w:val="Table Grid"/>
    <w:basedOn w:val="a1"/>
    <w:uiPriority w:val="59"/>
    <w:rsid w:val="00E71D40"/>
    <w:pPr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2025-05-27T04:13:00Z</cp:lastPrinted>
  <dcterms:created xsi:type="dcterms:W3CDTF">2024-01-10T01:33:00Z</dcterms:created>
  <dcterms:modified xsi:type="dcterms:W3CDTF">2025-05-29T03:34:00Z</dcterms:modified>
</cp:coreProperties>
</file>